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B85" w:rsidRDefault="009E5FD9" w:rsidP="009E5FD9">
      <w:pPr>
        <w:jc w:val="center"/>
        <w:rPr>
          <w:b/>
          <w:spacing w:val="-2"/>
          <w:szCs w:val="28"/>
        </w:rPr>
      </w:pPr>
      <w:r w:rsidRPr="000B2DEE">
        <w:rPr>
          <w:b/>
          <w:spacing w:val="-2"/>
          <w:szCs w:val="28"/>
        </w:rPr>
        <w:t xml:space="preserve">Положение о </w:t>
      </w:r>
      <w:r w:rsidR="00F00C67" w:rsidRPr="000B2DEE">
        <w:rPr>
          <w:b/>
          <w:spacing w:val="-2"/>
          <w:szCs w:val="28"/>
        </w:rPr>
        <w:t>региональном</w:t>
      </w:r>
      <w:r w:rsidR="0063227D" w:rsidRPr="0063227D">
        <w:rPr>
          <w:b/>
          <w:spacing w:val="-2"/>
          <w:szCs w:val="28"/>
        </w:rPr>
        <w:t xml:space="preserve"> </w:t>
      </w:r>
      <w:r w:rsidR="0063227D">
        <w:rPr>
          <w:b/>
          <w:spacing w:val="-2"/>
          <w:szCs w:val="28"/>
          <w:lang w:val="tt-RU"/>
        </w:rPr>
        <w:t>заочном</w:t>
      </w:r>
      <w:r w:rsidR="00F00C67" w:rsidRPr="000B2DEE">
        <w:rPr>
          <w:b/>
          <w:spacing w:val="-2"/>
          <w:szCs w:val="28"/>
        </w:rPr>
        <w:t xml:space="preserve"> </w:t>
      </w:r>
      <w:r w:rsidR="009A7951">
        <w:rPr>
          <w:b/>
          <w:spacing w:val="-2"/>
          <w:szCs w:val="28"/>
        </w:rPr>
        <w:t xml:space="preserve">конкурсе </w:t>
      </w:r>
    </w:p>
    <w:p w:rsidR="00823B85" w:rsidRDefault="009A7951" w:rsidP="009E5FD9">
      <w:pPr>
        <w:jc w:val="center"/>
        <w:rPr>
          <w:b/>
          <w:spacing w:val="-2"/>
          <w:szCs w:val="28"/>
        </w:rPr>
      </w:pPr>
      <w:proofErr w:type="spellStart"/>
      <w:proofErr w:type="gramStart"/>
      <w:r>
        <w:rPr>
          <w:b/>
          <w:spacing w:val="-2"/>
          <w:szCs w:val="28"/>
        </w:rPr>
        <w:t>научного-исследовательского</w:t>
      </w:r>
      <w:proofErr w:type="spellEnd"/>
      <w:proofErr w:type="gramEnd"/>
      <w:r w:rsidR="001A6385">
        <w:rPr>
          <w:b/>
          <w:spacing w:val="-2"/>
          <w:szCs w:val="28"/>
        </w:rPr>
        <w:t xml:space="preserve"> творчества среди </w:t>
      </w:r>
      <w:r w:rsidR="0063227D">
        <w:rPr>
          <w:b/>
          <w:spacing w:val="-2"/>
          <w:szCs w:val="28"/>
        </w:rPr>
        <w:t>школьн</w:t>
      </w:r>
      <w:r w:rsidR="0063227D">
        <w:rPr>
          <w:b/>
          <w:spacing w:val="-2"/>
          <w:szCs w:val="28"/>
        </w:rPr>
        <w:t>и</w:t>
      </w:r>
      <w:r w:rsidR="0063227D">
        <w:rPr>
          <w:b/>
          <w:spacing w:val="-2"/>
          <w:szCs w:val="28"/>
        </w:rPr>
        <w:t>ков</w:t>
      </w:r>
      <w:r w:rsidR="001A6385">
        <w:rPr>
          <w:b/>
          <w:spacing w:val="-2"/>
          <w:szCs w:val="28"/>
        </w:rPr>
        <w:t xml:space="preserve"> </w:t>
      </w:r>
    </w:p>
    <w:p w:rsidR="009E5FD9" w:rsidRPr="000B2DEE" w:rsidRDefault="009E5FD9" w:rsidP="009E5FD9">
      <w:pPr>
        <w:jc w:val="center"/>
        <w:rPr>
          <w:b/>
          <w:szCs w:val="28"/>
        </w:rPr>
      </w:pPr>
      <w:r w:rsidRPr="000B2DEE">
        <w:rPr>
          <w:b/>
          <w:szCs w:val="28"/>
        </w:rPr>
        <w:t>«</w:t>
      </w:r>
      <w:proofErr w:type="spellStart"/>
      <w:r w:rsidR="0063227D">
        <w:rPr>
          <w:b/>
          <w:szCs w:val="28"/>
          <w:lang w:val="en-US"/>
        </w:rPr>
        <w:t>Labirint</w:t>
      </w:r>
      <w:proofErr w:type="spellEnd"/>
      <w:r w:rsidRPr="000B2DEE">
        <w:rPr>
          <w:b/>
          <w:szCs w:val="28"/>
        </w:rPr>
        <w:t xml:space="preserve"> – </w:t>
      </w:r>
      <w:r w:rsidR="009A7951">
        <w:rPr>
          <w:b/>
          <w:szCs w:val="28"/>
        </w:rPr>
        <w:t xml:space="preserve">Математика </w:t>
      </w:r>
      <w:r w:rsidRPr="000B2DEE">
        <w:rPr>
          <w:b/>
          <w:szCs w:val="28"/>
        </w:rPr>
        <w:t>201</w:t>
      </w:r>
      <w:r w:rsidR="0063227D">
        <w:rPr>
          <w:b/>
          <w:szCs w:val="28"/>
        </w:rPr>
        <w:t>9</w:t>
      </w:r>
      <w:r w:rsidRPr="000B2DEE">
        <w:rPr>
          <w:b/>
          <w:szCs w:val="28"/>
        </w:rPr>
        <w:t>»</w:t>
      </w:r>
    </w:p>
    <w:p w:rsidR="00B971C2" w:rsidRPr="000B2DEE" w:rsidRDefault="00B971C2" w:rsidP="00B971C2">
      <w:pPr>
        <w:pStyle w:val="3"/>
        <w:jc w:val="center"/>
        <w:rPr>
          <w:rFonts w:ascii="Times New Roman" w:hAnsi="Times New Roman" w:cs="Times New Roman"/>
          <w:sz w:val="24"/>
          <w:szCs w:val="28"/>
        </w:rPr>
      </w:pPr>
      <w:r w:rsidRPr="000B2DEE">
        <w:rPr>
          <w:rFonts w:ascii="Times New Roman" w:hAnsi="Times New Roman" w:cs="Times New Roman"/>
          <w:sz w:val="24"/>
          <w:szCs w:val="28"/>
        </w:rPr>
        <w:t>1. Общие положения</w:t>
      </w:r>
    </w:p>
    <w:p w:rsidR="00B971C2" w:rsidRPr="000B2DEE" w:rsidRDefault="00B971C2" w:rsidP="00B971C2">
      <w:pPr>
        <w:ind w:firstLine="720"/>
        <w:rPr>
          <w:szCs w:val="28"/>
        </w:rPr>
      </w:pPr>
      <w:r w:rsidRPr="000B2DEE">
        <w:rPr>
          <w:szCs w:val="28"/>
        </w:rPr>
        <w:t xml:space="preserve">1.1. Настоящее положение определяет цели, задачи и порядок проведения </w:t>
      </w:r>
      <w:r w:rsidRPr="000B2DEE">
        <w:rPr>
          <w:spacing w:val="-4"/>
          <w:szCs w:val="28"/>
        </w:rPr>
        <w:t xml:space="preserve">конкурса </w:t>
      </w:r>
      <w:r w:rsidR="009A7951">
        <w:rPr>
          <w:spacing w:val="-2"/>
          <w:szCs w:val="28"/>
        </w:rPr>
        <w:t>научно-исследовательского</w:t>
      </w:r>
      <w:r w:rsidRPr="000B2DEE">
        <w:rPr>
          <w:spacing w:val="-2"/>
          <w:szCs w:val="28"/>
        </w:rPr>
        <w:t xml:space="preserve"> творчества среди </w:t>
      </w:r>
      <w:r w:rsidR="0063227D">
        <w:rPr>
          <w:spacing w:val="-2"/>
          <w:szCs w:val="28"/>
          <w:lang w:val="tt-RU"/>
        </w:rPr>
        <w:t>школ</w:t>
      </w:r>
      <w:proofErr w:type="spellStart"/>
      <w:r w:rsidR="0063227D">
        <w:rPr>
          <w:spacing w:val="-2"/>
          <w:szCs w:val="28"/>
        </w:rPr>
        <w:t>ьников</w:t>
      </w:r>
      <w:proofErr w:type="spellEnd"/>
      <w:r w:rsidRPr="000B2DEE">
        <w:rPr>
          <w:szCs w:val="28"/>
        </w:rPr>
        <w:t xml:space="preserve"> «</w:t>
      </w:r>
      <w:proofErr w:type="spellStart"/>
      <w:r w:rsidR="0063227D">
        <w:rPr>
          <w:szCs w:val="28"/>
          <w:lang w:val="en-US"/>
        </w:rPr>
        <w:t>Labirint</w:t>
      </w:r>
      <w:proofErr w:type="spellEnd"/>
      <w:r w:rsidR="00075A25" w:rsidRPr="000B2DEE">
        <w:rPr>
          <w:szCs w:val="28"/>
        </w:rPr>
        <w:t xml:space="preserve"> – </w:t>
      </w:r>
      <w:r w:rsidR="009A7951">
        <w:rPr>
          <w:szCs w:val="28"/>
        </w:rPr>
        <w:t xml:space="preserve"> Математика </w:t>
      </w:r>
      <w:r w:rsidR="00075A25" w:rsidRPr="000B2DEE">
        <w:rPr>
          <w:szCs w:val="28"/>
        </w:rPr>
        <w:t>201</w:t>
      </w:r>
      <w:r w:rsidR="0063227D" w:rsidRPr="0063227D">
        <w:rPr>
          <w:szCs w:val="28"/>
        </w:rPr>
        <w:t>9</w:t>
      </w:r>
      <w:r w:rsidR="009A7951">
        <w:rPr>
          <w:szCs w:val="28"/>
        </w:rPr>
        <w:t>»</w:t>
      </w:r>
      <w:r w:rsidRPr="000B2DEE">
        <w:rPr>
          <w:szCs w:val="28"/>
        </w:rPr>
        <w:t xml:space="preserve"> (далее – Ко</w:t>
      </w:r>
      <w:r w:rsidRPr="000B2DEE">
        <w:rPr>
          <w:szCs w:val="28"/>
        </w:rPr>
        <w:t>н</w:t>
      </w:r>
      <w:r w:rsidRPr="000B2DEE">
        <w:rPr>
          <w:szCs w:val="28"/>
        </w:rPr>
        <w:t>курс).</w:t>
      </w:r>
    </w:p>
    <w:p w:rsidR="00B971C2" w:rsidRPr="000B2DEE" w:rsidRDefault="00B971C2" w:rsidP="009A7951">
      <w:pPr>
        <w:ind w:firstLine="708"/>
        <w:jc w:val="both"/>
        <w:rPr>
          <w:szCs w:val="28"/>
        </w:rPr>
      </w:pPr>
      <w:r w:rsidRPr="000B2DEE">
        <w:rPr>
          <w:szCs w:val="28"/>
        </w:rPr>
        <w:t>1.2. Конкурс направлен на с</w:t>
      </w:r>
      <w:r w:rsidRPr="000B2DEE">
        <w:rPr>
          <w:color w:val="000000"/>
          <w:szCs w:val="28"/>
        </w:rPr>
        <w:t>оздание условий для реализации интеллектуального и творч</w:t>
      </w:r>
      <w:r w:rsidRPr="000B2DEE">
        <w:rPr>
          <w:color w:val="000000"/>
          <w:szCs w:val="28"/>
        </w:rPr>
        <w:t>е</w:t>
      </w:r>
      <w:r w:rsidRPr="000B2DEE">
        <w:rPr>
          <w:color w:val="000000"/>
          <w:szCs w:val="28"/>
        </w:rPr>
        <w:t>ского потенциала личности обучающихся общеобразовательных учреждений</w:t>
      </w:r>
      <w:r w:rsidR="00F00C67" w:rsidRPr="000B2DEE">
        <w:rPr>
          <w:color w:val="000000"/>
          <w:szCs w:val="28"/>
        </w:rPr>
        <w:t xml:space="preserve"> </w:t>
      </w:r>
      <w:r w:rsidR="0063227D">
        <w:rPr>
          <w:color w:val="000000"/>
          <w:szCs w:val="28"/>
          <w:lang w:val="tt-RU"/>
        </w:rPr>
        <w:t>Республики Татарстан</w:t>
      </w:r>
      <w:r w:rsidRPr="000B2DEE">
        <w:rPr>
          <w:color w:val="000000"/>
          <w:szCs w:val="28"/>
        </w:rPr>
        <w:t xml:space="preserve"> п</w:t>
      </w:r>
      <w:r w:rsidRPr="000B2DEE">
        <w:rPr>
          <w:color w:val="000000"/>
          <w:szCs w:val="28"/>
        </w:rPr>
        <w:t>о</w:t>
      </w:r>
      <w:r w:rsidR="009A7951">
        <w:rPr>
          <w:color w:val="000000"/>
          <w:szCs w:val="28"/>
        </w:rPr>
        <w:t>средством учебно-исследовательской, творческой и научной деятельности</w:t>
      </w:r>
      <w:r w:rsidR="005E1F52" w:rsidRPr="000B2DEE">
        <w:rPr>
          <w:szCs w:val="28"/>
        </w:rPr>
        <w:t>.</w:t>
      </w:r>
    </w:p>
    <w:p w:rsidR="00B971C2" w:rsidRPr="000B2DEE" w:rsidRDefault="00B971C2" w:rsidP="00B971C2">
      <w:pPr>
        <w:jc w:val="center"/>
        <w:rPr>
          <w:b/>
          <w:szCs w:val="28"/>
        </w:rPr>
      </w:pPr>
      <w:r w:rsidRPr="000B2DEE">
        <w:rPr>
          <w:b/>
          <w:szCs w:val="28"/>
        </w:rPr>
        <w:t>2. Организаторы конкурса</w:t>
      </w:r>
    </w:p>
    <w:p w:rsidR="00B971C2" w:rsidRPr="000B2DEE" w:rsidRDefault="00B971C2" w:rsidP="00B971C2">
      <w:pPr>
        <w:ind w:firstLine="720"/>
        <w:rPr>
          <w:szCs w:val="28"/>
        </w:rPr>
      </w:pPr>
      <w:r w:rsidRPr="000B2DEE">
        <w:rPr>
          <w:szCs w:val="28"/>
        </w:rPr>
        <w:t xml:space="preserve">2.1. </w:t>
      </w:r>
      <w:r w:rsidR="00F47252" w:rsidRPr="000B2DEE">
        <w:rPr>
          <w:szCs w:val="28"/>
        </w:rPr>
        <w:t>Конкурс проводится:</w:t>
      </w:r>
    </w:p>
    <w:p w:rsidR="005E1F52" w:rsidRPr="000B2DEE" w:rsidRDefault="0063227D" w:rsidP="005E1F52">
      <w:pPr>
        <w:numPr>
          <w:ilvl w:val="0"/>
          <w:numId w:val="39"/>
        </w:numPr>
        <w:rPr>
          <w:szCs w:val="28"/>
        </w:rPr>
      </w:pPr>
      <w:r>
        <w:rPr>
          <w:szCs w:val="28"/>
          <w:lang w:val="tt-RU"/>
        </w:rPr>
        <w:t xml:space="preserve">Автономной некомерческой организацией </w:t>
      </w:r>
      <w:r>
        <w:rPr>
          <w:szCs w:val="28"/>
        </w:rPr>
        <w:t>«Детский технопарк «Кванториум»</w:t>
      </w:r>
      <w:r w:rsidR="00B971C2" w:rsidRPr="000B2DEE">
        <w:rPr>
          <w:szCs w:val="28"/>
          <w:lang/>
        </w:rPr>
        <w:t>;</w:t>
      </w:r>
    </w:p>
    <w:p w:rsidR="00B971C2" w:rsidRPr="000B2DEE" w:rsidRDefault="00B971C2" w:rsidP="00B971C2">
      <w:pPr>
        <w:ind w:firstLine="708"/>
        <w:rPr>
          <w:szCs w:val="28"/>
        </w:rPr>
      </w:pPr>
      <w:r w:rsidRPr="000B2DEE">
        <w:rPr>
          <w:szCs w:val="28"/>
        </w:rPr>
        <w:t>2.</w:t>
      </w:r>
      <w:r w:rsidR="003617F0" w:rsidRPr="000B2DEE">
        <w:rPr>
          <w:szCs w:val="28"/>
        </w:rPr>
        <w:t>2</w:t>
      </w:r>
      <w:r w:rsidRPr="000B2DEE">
        <w:rPr>
          <w:szCs w:val="28"/>
        </w:rPr>
        <w:t>. Оргкомитет Конкурса:</w:t>
      </w:r>
    </w:p>
    <w:p w:rsidR="00B971C2" w:rsidRPr="000B2DEE" w:rsidRDefault="00B971C2" w:rsidP="00B971C2">
      <w:pPr>
        <w:ind w:firstLine="720"/>
        <w:jc w:val="both"/>
        <w:rPr>
          <w:szCs w:val="28"/>
        </w:rPr>
      </w:pPr>
      <w:r w:rsidRPr="000B2DEE">
        <w:rPr>
          <w:szCs w:val="28"/>
        </w:rPr>
        <w:t>2.</w:t>
      </w:r>
      <w:r w:rsidR="003617F0" w:rsidRPr="000B2DEE">
        <w:rPr>
          <w:szCs w:val="28"/>
        </w:rPr>
        <w:t>2</w:t>
      </w:r>
      <w:r w:rsidRPr="000B2DEE">
        <w:rPr>
          <w:szCs w:val="28"/>
        </w:rPr>
        <w:t xml:space="preserve">.1. </w:t>
      </w:r>
      <w:r w:rsidR="000B2DEE" w:rsidRPr="000B2DEE">
        <w:rPr>
          <w:szCs w:val="28"/>
        </w:rPr>
        <w:t>Ч</w:t>
      </w:r>
      <w:r w:rsidRPr="000B2DEE">
        <w:rPr>
          <w:szCs w:val="28"/>
        </w:rPr>
        <w:t>ерез средства массовой информации организует информирование общественности</w:t>
      </w:r>
      <w:r w:rsidR="00D7555C" w:rsidRPr="000B2DEE">
        <w:rPr>
          <w:szCs w:val="28"/>
        </w:rPr>
        <w:t xml:space="preserve"> </w:t>
      </w:r>
      <w:r w:rsidRPr="000B2DEE">
        <w:rPr>
          <w:szCs w:val="28"/>
        </w:rPr>
        <w:t>об условиях и критериях Конку</w:t>
      </w:r>
      <w:r w:rsidRPr="000B2DEE">
        <w:rPr>
          <w:szCs w:val="28"/>
        </w:rPr>
        <w:t>р</w:t>
      </w:r>
      <w:r w:rsidRPr="000B2DEE">
        <w:rPr>
          <w:szCs w:val="28"/>
        </w:rPr>
        <w:t xml:space="preserve">са; </w:t>
      </w:r>
    </w:p>
    <w:p w:rsidR="00354524" w:rsidRPr="000B2DEE" w:rsidRDefault="00B971C2" w:rsidP="00354524">
      <w:pPr>
        <w:ind w:firstLine="720"/>
        <w:jc w:val="both"/>
        <w:rPr>
          <w:szCs w:val="28"/>
        </w:rPr>
      </w:pPr>
      <w:r w:rsidRPr="000B2DEE">
        <w:rPr>
          <w:szCs w:val="28"/>
        </w:rPr>
        <w:t>2.</w:t>
      </w:r>
      <w:r w:rsidR="003617F0" w:rsidRPr="000B2DEE">
        <w:rPr>
          <w:szCs w:val="28"/>
        </w:rPr>
        <w:t>2</w:t>
      </w:r>
      <w:r w:rsidRPr="000B2DEE">
        <w:rPr>
          <w:szCs w:val="28"/>
        </w:rPr>
        <w:t>.2. Формирует Конкурсную Комиссию</w:t>
      </w:r>
      <w:r w:rsidR="00354524" w:rsidRPr="000B2DEE">
        <w:rPr>
          <w:szCs w:val="28"/>
        </w:rPr>
        <w:t xml:space="preserve"> и устанавливает порядок её р</w:t>
      </w:r>
      <w:r w:rsidR="00354524" w:rsidRPr="000B2DEE">
        <w:rPr>
          <w:szCs w:val="28"/>
        </w:rPr>
        <w:t>а</w:t>
      </w:r>
      <w:r w:rsidR="00354524" w:rsidRPr="000B2DEE">
        <w:rPr>
          <w:szCs w:val="28"/>
        </w:rPr>
        <w:t>боты;</w:t>
      </w:r>
    </w:p>
    <w:p w:rsidR="00B971C2" w:rsidRPr="000B2DEE" w:rsidRDefault="00B971C2" w:rsidP="00B971C2">
      <w:pPr>
        <w:ind w:firstLine="720"/>
        <w:jc w:val="both"/>
        <w:rPr>
          <w:szCs w:val="28"/>
        </w:rPr>
      </w:pPr>
      <w:r w:rsidRPr="000B2DEE">
        <w:rPr>
          <w:szCs w:val="28"/>
        </w:rPr>
        <w:t>2.</w:t>
      </w:r>
      <w:r w:rsidR="003617F0" w:rsidRPr="000B2DEE">
        <w:rPr>
          <w:szCs w:val="28"/>
        </w:rPr>
        <w:t>2</w:t>
      </w:r>
      <w:r w:rsidRPr="000B2DEE">
        <w:rPr>
          <w:szCs w:val="28"/>
        </w:rPr>
        <w:t>.4. Осуществляет приём заявок, регистрацию и техническую экспертизу конкурсных материалов;</w:t>
      </w:r>
    </w:p>
    <w:p w:rsidR="00B971C2" w:rsidRPr="000B2DEE" w:rsidRDefault="00B971C2" w:rsidP="00B971C2">
      <w:pPr>
        <w:ind w:firstLine="720"/>
        <w:jc w:val="both"/>
        <w:rPr>
          <w:szCs w:val="28"/>
        </w:rPr>
      </w:pPr>
      <w:r w:rsidRPr="000B2DEE">
        <w:rPr>
          <w:szCs w:val="28"/>
        </w:rPr>
        <w:t>2.</w:t>
      </w:r>
      <w:r w:rsidR="003617F0" w:rsidRPr="000B2DEE">
        <w:rPr>
          <w:szCs w:val="28"/>
        </w:rPr>
        <w:t>2</w:t>
      </w:r>
      <w:r w:rsidRPr="000B2DEE">
        <w:rPr>
          <w:szCs w:val="28"/>
        </w:rPr>
        <w:t>.</w:t>
      </w:r>
      <w:r w:rsidR="003617F0" w:rsidRPr="000B2DEE">
        <w:rPr>
          <w:szCs w:val="28"/>
        </w:rPr>
        <w:t>5</w:t>
      </w:r>
      <w:r w:rsidRPr="000B2DEE">
        <w:rPr>
          <w:szCs w:val="28"/>
        </w:rPr>
        <w:t xml:space="preserve">. Оставляет за собой право проверки представленных на Конкурс </w:t>
      </w:r>
      <w:r w:rsidR="00075A25" w:rsidRPr="000B2DEE">
        <w:rPr>
          <w:szCs w:val="28"/>
        </w:rPr>
        <w:t>материалов</w:t>
      </w:r>
      <w:r w:rsidRPr="000B2DEE">
        <w:rPr>
          <w:szCs w:val="28"/>
        </w:rPr>
        <w:t xml:space="preserve"> на достоверность;</w:t>
      </w:r>
    </w:p>
    <w:p w:rsidR="00B971C2" w:rsidRPr="000B2DEE" w:rsidRDefault="00B971C2" w:rsidP="00B971C2">
      <w:pPr>
        <w:ind w:firstLine="720"/>
        <w:jc w:val="both"/>
        <w:rPr>
          <w:szCs w:val="28"/>
        </w:rPr>
      </w:pPr>
      <w:r w:rsidRPr="000B2DEE">
        <w:rPr>
          <w:szCs w:val="28"/>
        </w:rPr>
        <w:t>2.</w:t>
      </w:r>
      <w:r w:rsidR="003617F0" w:rsidRPr="000B2DEE">
        <w:rPr>
          <w:szCs w:val="28"/>
        </w:rPr>
        <w:t>2</w:t>
      </w:r>
      <w:r w:rsidRPr="000B2DEE">
        <w:rPr>
          <w:szCs w:val="28"/>
        </w:rPr>
        <w:t>.</w:t>
      </w:r>
      <w:r w:rsidR="003617F0" w:rsidRPr="000B2DEE">
        <w:rPr>
          <w:szCs w:val="28"/>
        </w:rPr>
        <w:t>6</w:t>
      </w:r>
      <w:r w:rsidRPr="000B2DEE">
        <w:rPr>
          <w:szCs w:val="28"/>
        </w:rPr>
        <w:t xml:space="preserve">. </w:t>
      </w:r>
      <w:proofErr w:type="gramStart"/>
      <w:r w:rsidRPr="000B2DEE">
        <w:rPr>
          <w:szCs w:val="28"/>
        </w:rPr>
        <w:t>Обеспечивает информационное сопровождение Конкурса о положении, составе оргкомитета, Конкурсной Комиссии, итогах, и другой информации на у</w:t>
      </w:r>
      <w:r w:rsidRPr="000B2DEE">
        <w:rPr>
          <w:szCs w:val="28"/>
        </w:rPr>
        <w:t>с</w:t>
      </w:r>
      <w:r w:rsidRPr="000B2DEE">
        <w:rPr>
          <w:szCs w:val="28"/>
        </w:rPr>
        <w:t xml:space="preserve">мотрение организаторов на официальном веб-сайте Конкурса по адресу: </w:t>
      </w:r>
      <w:hyperlink r:id="rId7" w:history="1">
        <w:r w:rsidR="000B1F62" w:rsidRPr="00273912">
          <w:rPr>
            <w:rStyle w:val="a5"/>
          </w:rPr>
          <w:t>http://</w:t>
        </w:r>
        <w:proofErr w:type="spellStart"/>
        <w:r w:rsidR="000B1F62" w:rsidRPr="00273912">
          <w:rPr>
            <w:rStyle w:val="a5"/>
            <w:lang w:val="en-US"/>
          </w:rPr>
          <w:t>vk</w:t>
        </w:r>
        <w:proofErr w:type="spellEnd"/>
        <w:r w:rsidR="000B1F62" w:rsidRPr="00273912">
          <w:rPr>
            <w:rStyle w:val="a5"/>
          </w:rPr>
          <w:t>.</w:t>
        </w:r>
        <w:r w:rsidR="000B1F62" w:rsidRPr="00273912">
          <w:rPr>
            <w:rStyle w:val="a5"/>
            <w:lang w:val="en-US"/>
          </w:rPr>
          <w:t>com</w:t>
        </w:r>
        <w:r w:rsidR="000B1F62" w:rsidRPr="000B1F62">
          <w:rPr>
            <w:rStyle w:val="a5"/>
          </w:rPr>
          <w:t>/</w:t>
        </w:r>
        <w:proofErr w:type="spellStart"/>
        <w:r w:rsidR="000B1F62" w:rsidRPr="00273912">
          <w:rPr>
            <w:rStyle w:val="a5"/>
            <w:lang w:val="en-US"/>
          </w:rPr>
          <w:t>kvantorium</w:t>
        </w:r>
        <w:proofErr w:type="spellEnd"/>
        <w:r w:rsidR="000B1F62" w:rsidRPr="000B1F62">
          <w:rPr>
            <w:rStyle w:val="a5"/>
          </w:rPr>
          <w:t>116</w:t>
        </w:r>
        <w:r w:rsidR="000B1F62" w:rsidRPr="00273912">
          <w:rPr>
            <w:rStyle w:val="a5"/>
          </w:rPr>
          <w:t>/</w:t>
        </w:r>
      </w:hyperlink>
      <w:r w:rsidR="0063227D" w:rsidRPr="0063227D">
        <w:t xml:space="preserve"> </w:t>
      </w:r>
      <w:r w:rsidRPr="000B2DEE">
        <w:rPr>
          <w:szCs w:val="28"/>
        </w:rPr>
        <w:t xml:space="preserve">и в средствах массовой информации; </w:t>
      </w:r>
      <w:proofErr w:type="gramEnd"/>
    </w:p>
    <w:p w:rsidR="00B971C2" w:rsidRPr="000B2DEE" w:rsidRDefault="00B971C2" w:rsidP="00B971C2">
      <w:pPr>
        <w:ind w:firstLine="720"/>
        <w:jc w:val="both"/>
        <w:rPr>
          <w:szCs w:val="28"/>
        </w:rPr>
      </w:pPr>
      <w:r w:rsidRPr="000B2DEE">
        <w:rPr>
          <w:szCs w:val="28"/>
        </w:rPr>
        <w:t>2.</w:t>
      </w:r>
      <w:r w:rsidR="003617F0" w:rsidRPr="000B2DEE">
        <w:rPr>
          <w:szCs w:val="28"/>
        </w:rPr>
        <w:t>2</w:t>
      </w:r>
      <w:r w:rsidRPr="000B2DEE">
        <w:rPr>
          <w:szCs w:val="28"/>
        </w:rPr>
        <w:t>.</w:t>
      </w:r>
      <w:r w:rsidR="003617F0" w:rsidRPr="000B2DEE">
        <w:rPr>
          <w:szCs w:val="28"/>
        </w:rPr>
        <w:t>7</w:t>
      </w:r>
      <w:r w:rsidRPr="000B2DEE">
        <w:rPr>
          <w:szCs w:val="28"/>
        </w:rPr>
        <w:t xml:space="preserve">. На основании решения Конкурсной Комиссии формирует </w:t>
      </w:r>
      <w:r w:rsidR="00D7555C" w:rsidRPr="000B2DEE">
        <w:rPr>
          <w:szCs w:val="28"/>
        </w:rPr>
        <w:t>с</w:t>
      </w:r>
      <w:r w:rsidRPr="000B2DEE">
        <w:rPr>
          <w:szCs w:val="28"/>
        </w:rPr>
        <w:t>писок победителей Конкурса.</w:t>
      </w:r>
    </w:p>
    <w:p w:rsidR="00B971C2" w:rsidRPr="000B2DEE" w:rsidRDefault="00B971C2" w:rsidP="00B971C2">
      <w:pPr>
        <w:ind w:firstLine="720"/>
        <w:jc w:val="both"/>
        <w:rPr>
          <w:szCs w:val="28"/>
        </w:rPr>
      </w:pPr>
      <w:r w:rsidRPr="000B2DEE">
        <w:rPr>
          <w:szCs w:val="28"/>
        </w:rPr>
        <w:t>2.</w:t>
      </w:r>
      <w:r w:rsidR="003617F0" w:rsidRPr="000B2DEE">
        <w:rPr>
          <w:szCs w:val="28"/>
        </w:rPr>
        <w:t>3</w:t>
      </w:r>
      <w:r w:rsidRPr="000B2DEE">
        <w:rPr>
          <w:szCs w:val="28"/>
        </w:rPr>
        <w:t>. Конкурсная К</w:t>
      </w:r>
      <w:r w:rsidRPr="000B2DEE">
        <w:rPr>
          <w:szCs w:val="28"/>
        </w:rPr>
        <w:t>о</w:t>
      </w:r>
      <w:r w:rsidRPr="000B2DEE">
        <w:rPr>
          <w:szCs w:val="28"/>
        </w:rPr>
        <w:t>миссия:</w:t>
      </w:r>
    </w:p>
    <w:p w:rsidR="00B971C2" w:rsidRPr="000B2DEE" w:rsidRDefault="00B971C2" w:rsidP="00B971C2">
      <w:pPr>
        <w:ind w:firstLine="720"/>
        <w:jc w:val="both"/>
        <w:rPr>
          <w:szCs w:val="28"/>
        </w:rPr>
      </w:pPr>
      <w:r w:rsidRPr="000B2DEE">
        <w:rPr>
          <w:szCs w:val="28"/>
        </w:rPr>
        <w:t>2.</w:t>
      </w:r>
      <w:r w:rsidR="003617F0" w:rsidRPr="000B2DEE">
        <w:rPr>
          <w:szCs w:val="28"/>
        </w:rPr>
        <w:t>3</w:t>
      </w:r>
      <w:r w:rsidRPr="000B2DEE">
        <w:rPr>
          <w:szCs w:val="28"/>
        </w:rPr>
        <w:t>.1. Осуществляет экспертизу конкурсных материалов;</w:t>
      </w:r>
    </w:p>
    <w:p w:rsidR="00B971C2" w:rsidRPr="000B2DEE" w:rsidRDefault="00B971C2" w:rsidP="00B971C2">
      <w:pPr>
        <w:ind w:firstLine="720"/>
        <w:jc w:val="both"/>
        <w:rPr>
          <w:szCs w:val="28"/>
        </w:rPr>
      </w:pPr>
      <w:r w:rsidRPr="000B2DEE">
        <w:rPr>
          <w:szCs w:val="28"/>
        </w:rPr>
        <w:t>2.</w:t>
      </w:r>
      <w:r w:rsidR="003617F0" w:rsidRPr="000B2DEE">
        <w:rPr>
          <w:szCs w:val="28"/>
        </w:rPr>
        <w:t>3</w:t>
      </w:r>
      <w:r w:rsidRPr="000B2DEE">
        <w:rPr>
          <w:szCs w:val="28"/>
        </w:rPr>
        <w:t xml:space="preserve">.2. </w:t>
      </w:r>
      <w:r w:rsidR="00CC4AA4" w:rsidRPr="000B2DEE">
        <w:rPr>
          <w:szCs w:val="28"/>
        </w:rPr>
        <w:t xml:space="preserve">Принимает решение о необходимости дополнительной экспертизы конкурсных материалов и </w:t>
      </w:r>
      <w:r w:rsidR="00CC4AA4" w:rsidRPr="000B2DEE">
        <w:rPr>
          <w:spacing w:val="-4"/>
          <w:szCs w:val="28"/>
        </w:rPr>
        <w:t>уточнения дополнительной информации от конкурса</w:t>
      </w:r>
      <w:r w:rsidR="00CC4AA4" w:rsidRPr="000B2DEE">
        <w:rPr>
          <w:spacing w:val="-4"/>
          <w:szCs w:val="28"/>
        </w:rPr>
        <w:t>н</w:t>
      </w:r>
      <w:r w:rsidR="00CC4AA4" w:rsidRPr="000B2DEE">
        <w:rPr>
          <w:spacing w:val="-4"/>
          <w:szCs w:val="28"/>
        </w:rPr>
        <w:t>тов</w:t>
      </w:r>
      <w:r w:rsidR="00CC4AA4" w:rsidRPr="000B2DEE">
        <w:rPr>
          <w:szCs w:val="28"/>
        </w:rPr>
        <w:t>;</w:t>
      </w:r>
    </w:p>
    <w:p w:rsidR="00B971C2" w:rsidRPr="000B2DEE" w:rsidRDefault="00B971C2" w:rsidP="00B971C2">
      <w:pPr>
        <w:ind w:firstLine="720"/>
        <w:jc w:val="both"/>
        <w:rPr>
          <w:szCs w:val="28"/>
        </w:rPr>
      </w:pPr>
      <w:r w:rsidRPr="000B2DEE">
        <w:rPr>
          <w:szCs w:val="28"/>
        </w:rPr>
        <w:t>2.</w:t>
      </w:r>
      <w:r w:rsidR="003617F0" w:rsidRPr="000B2DEE">
        <w:rPr>
          <w:szCs w:val="28"/>
        </w:rPr>
        <w:t>3</w:t>
      </w:r>
      <w:r w:rsidRPr="000B2DEE">
        <w:rPr>
          <w:szCs w:val="28"/>
        </w:rPr>
        <w:t>.</w:t>
      </w:r>
      <w:r w:rsidR="00CC4AA4" w:rsidRPr="000B2DEE">
        <w:rPr>
          <w:szCs w:val="28"/>
        </w:rPr>
        <w:t>3</w:t>
      </w:r>
      <w:r w:rsidRPr="000B2DEE">
        <w:rPr>
          <w:szCs w:val="28"/>
        </w:rPr>
        <w:t xml:space="preserve">. </w:t>
      </w:r>
      <w:r w:rsidR="00CC4AA4" w:rsidRPr="000B2DEE">
        <w:rPr>
          <w:szCs w:val="28"/>
        </w:rPr>
        <w:t>Определяет победителей</w:t>
      </w:r>
      <w:r w:rsidR="00523ED8" w:rsidRPr="000B2DEE">
        <w:rPr>
          <w:szCs w:val="28"/>
        </w:rPr>
        <w:t>, призёров, лауреатов</w:t>
      </w:r>
      <w:r w:rsidR="006A5302" w:rsidRPr="000B2DEE">
        <w:rPr>
          <w:szCs w:val="28"/>
        </w:rPr>
        <w:t xml:space="preserve"> Конкурса.</w:t>
      </w:r>
    </w:p>
    <w:p w:rsidR="009E5FD9" w:rsidRPr="000B2DEE" w:rsidRDefault="00380A18" w:rsidP="00380A18">
      <w:pPr>
        <w:ind w:firstLine="708"/>
        <w:jc w:val="center"/>
        <w:rPr>
          <w:b/>
          <w:szCs w:val="28"/>
        </w:rPr>
      </w:pPr>
      <w:r w:rsidRPr="000B2DEE">
        <w:rPr>
          <w:b/>
          <w:szCs w:val="28"/>
        </w:rPr>
        <w:t>3</w:t>
      </w:r>
      <w:r w:rsidR="005706F9" w:rsidRPr="000B2DEE">
        <w:rPr>
          <w:b/>
          <w:szCs w:val="28"/>
        </w:rPr>
        <w:t xml:space="preserve">. </w:t>
      </w:r>
      <w:r w:rsidR="00DE6038" w:rsidRPr="000B2DEE">
        <w:rPr>
          <w:b/>
          <w:szCs w:val="28"/>
        </w:rPr>
        <w:t>Цели и задачи Конкурса.</w:t>
      </w:r>
    </w:p>
    <w:p w:rsidR="00A655FE" w:rsidRPr="000B2DEE" w:rsidRDefault="00380A18" w:rsidP="00D42C03">
      <w:pPr>
        <w:ind w:firstLine="708"/>
        <w:jc w:val="both"/>
        <w:rPr>
          <w:szCs w:val="28"/>
        </w:rPr>
      </w:pPr>
      <w:r w:rsidRPr="000B2DEE">
        <w:rPr>
          <w:szCs w:val="28"/>
        </w:rPr>
        <w:t>3</w:t>
      </w:r>
      <w:r w:rsidR="005706F9" w:rsidRPr="000B2DEE">
        <w:rPr>
          <w:szCs w:val="28"/>
        </w:rPr>
        <w:t xml:space="preserve">.1. </w:t>
      </w:r>
      <w:r w:rsidR="009E5FD9" w:rsidRPr="000B2DEE">
        <w:rPr>
          <w:szCs w:val="28"/>
        </w:rPr>
        <w:t xml:space="preserve">Целью </w:t>
      </w:r>
      <w:r w:rsidR="00D93A4B" w:rsidRPr="000B2DEE">
        <w:rPr>
          <w:szCs w:val="28"/>
        </w:rPr>
        <w:t xml:space="preserve">регионального </w:t>
      </w:r>
      <w:r w:rsidR="0063227D">
        <w:rPr>
          <w:szCs w:val="28"/>
          <w:lang w:val="tt-RU"/>
        </w:rPr>
        <w:t xml:space="preserve">заочного </w:t>
      </w:r>
      <w:r w:rsidR="009A7951" w:rsidRPr="000B2DEE">
        <w:rPr>
          <w:szCs w:val="28"/>
        </w:rPr>
        <w:t xml:space="preserve">конкурса </w:t>
      </w:r>
      <w:r w:rsidR="009A7951">
        <w:rPr>
          <w:szCs w:val="28"/>
        </w:rPr>
        <w:t xml:space="preserve">научно-исследовательского </w:t>
      </w:r>
      <w:r w:rsidR="009A7951" w:rsidRPr="000B2DEE">
        <w:rPr>
          <w:szCs w:val="28"/>
        </w:rPr>
        <w:t>творчества</w:t>
      </w:r>
      <w:r w:rsidR="0020254F" w:rsidRPr="000B2DEE">
        <w:rPr>
          <w:szCs w:val="28"/>
        </w:rPr>
        <w:t xml:space="preserve"> </w:t>
      </w:r>
      <w:r w:rsidR="0063227D">
        <w:rPr>
          <w:szCs w:val="28"/>
          <w:lang w:val="tt-RU"/>
        </w:rPr>
        <w:t>школьников</w:t>
      </w:r>
      <w:r w:rsidR="0020254F" w:rsidRPr="000B2DEE">
        <w:rPr>
          <w:szCs w:val="28"/>
        </w:rPr>
        <w:t xml:space="preserve"> «</w:t>
      </w:r>
      <w:proofErr w:type="spellStart"/>
      <w:r w:rsidR="0063227D">
        <w:rPr>
          <w:szCs w:val="28"/>
          <w:lang w:val="en-US"/>
        </w:rPr>
        <w:t>Labirint</w:t>
      </w:r>
      <w:proofErr w:type="spellEnd"/>
      <w:r w:rsidR="009A7951">
        <w:rPr>
          <w:szCs w:val="28"/>
        </w:rPr>
        <w:t xml:space="preserve"> – Математика 2019</w:t>
      </w:r>
      <w:r w:rsidR="0020254F" w:rsidRPr="000B2DEE">
        <w:rPr>
          <w:szCs w:val="28"/>
        </w:rPr>
        <w:t xml:space="preserve">» </w:t>
      </w:r>
      <w:r w:rsidR="009E5FD9" w:rsidRPr="000B2DEE">
        <w:rPr>
          <w:szCs w:val="28"/>
        </w:rPr>
        <w:t xml:space="preserve">является </w:t>
      </w:r>
      <w:r w:rsidR="00A655FE" w:rsidRPr="000B2DEE">
        <w:rPr>
          <w:szCs w:val="28"/>
        </w:rPr>
        <w:t>выявление и поддержка талантливой молодёжи</w:t>
      </w:r>
      <w:r w:rsidR="00D93A4B" w:rsidRPr="000B2DEE">
        <w:rPr>
          <w:szCs w:val="28"/>
        </w:rPr>
        <w:t xml:space="preserve"> </w:t>
      </w:r>
      <w:r w:rsidR="0063227D">
        <w:rPr>
          <w:szCs w:val="28"/>
          <w:lang w:val="tt-RU"/>
        </w:rPr>
        <w:t>Республики Татарстан</w:t>
      </w:r>
      <w:r w:rsidR="00A655FE" w:rsidRPr="000B2DEE">
        <w:rPr>
          <w:szCs w:val="28"/>
        </w:rPr>
        <w:t>, их интеллектуа</w:t>
      </w:r>
      <w:r w:rsidR="009A7951">
        <w:rPr>
          <w:szCs w:val="28"/>
        </w:rPr>
        <w:t>льное, творческое</w:t>
      </w:r>
      <w:r w:rsidR="00A655FE" w:rsidRPr="000B2DEE">
        <w:rPr>
          <w:szCs w:val="28"/>
        </w:rPr>
        <w:t xml:space="preserve"> развитие средствами</w:t>
      </w:r>
      <w:r w:rsidR="009A7951" w:rsidRPr="009A7951">
        <w:rPr>
          <w:color w:val="000000"/>
          <w:szCs w:val="28"/>
        </w:rPr>
        <w:t xml:space="preserve"> </w:t>
      </w:r>
      <w:r w:rsidR="009A7951">
        <w:rPr>
          <w:color w:val="000000"/>
          <w:szCs w:val="28"/>
        </w:rPr>
        <w:t>учебно-исследовательской, творческой и научной деятельности</w:t>
      </w:r>
      <w:r w:rsidR="00A655FE" w:rsidRPr="000B2DEE">
        <w:rPr>
          <w:szCs w:val="28"/>
        </w:rPr>
        <w:t>.</w:t>
      </w:r>
      <w:r w:rsidR="00A655FE" w:rsidRPr="000B2DEE">
        <w:rPr>
          <w:color w:val="000000"/>
          <w:szCs w:val="28"/>
        </w:rPr>
        <w:t xml:space="preserve"> </w:t>
      </w:r>
    </w:p>
    <w:p w:rsidR="009E5FD9" w:rsidRPr="000B2DEE" w:rsidRDefault="00380A18" w:rsidP="00D42C03">
      <w:pPr>
        <w:ind w:firstLine="708"/>
        <w:jc w:val="both"/>
        <w:rPr>
          <w:szCs w:val="28"/>
        </w:rPr>
      </w:pPr>
      <w:r w:rsidRPr="000B2DEE">
        <w:rPr>
          <w:szCs w:val="28"/>
        </w:rPr>
        <w:t>3</w:t>
      </w:r>
      <w:r w:rsidR="005706F9" w:rsidRPr="000B2DEE">
        <w:rPr>
          <w:szCs w:val="28"/>
        </w:rPr>
        <w:t xml:space="preserve">.2. </w:t>
      </w:r>
      <w:r w:rsidR="009E5FD9" w:rsidRPr="000B2DEE">
        <w:rPr>
          <w:szCs w:val="28"/>
        </w:rPr>
        <w:t>Задачами конкурса являются:</w:t>
      </w:r>
    </w:p>
    <w:p w:rsidR="00380A18" w:rsidRPr="000B2DEE" w:rsidRDefault="00380A18" w:rsidP="00D42C03">
      <w:pPr>
        <w:ind w:firstLine="708"/>
        <w:jc w:val="both"/>
        <w:rPr>
          <w:color w:val="000000"/>
          <w:szCs w:val="28"/>
        </w:rPr>
      </w:pPr>
      <w:r w:rsidRPr="000B2DEE">
        <w:rPr>
          <w:szCs w:val="28"/>
        </w:rPr>
        <w:t>3</w:t>
      </w:r>
      <w:r w:rsidR="005706F9" w:rsidRPr="000B2DEE">
        <w:rPr>
          <w:szCs w:val="28"/>
        </w:rPr>
        <w:t xml:space="preserve">.2.1. </w:t>
      </w:r>
      <w:r w:rsidR="00631B8A" w:rsidRPr="000B2DEE">
        <w:rPr>
          <w:color w:val="000000"/>
          <w:szCs w:val="28"/>
        </w:rPr>
        <w:t>Изучение</w:t>
      </w:r>
      <w:r w:rsidR="00631B8A" w:rsidRPr="000B2DEE">
        <w:rPr>
          <w:szCs w:val="28"/>
        </w:rPr>
        <w:t xml:space="preserve"> и применение школьниками современных программных </w:t>
      </w:r>
      <w:r w:rsidR="00254B8A" w:rsidRPr="000B2DEE">
        <w:rPr>
          <w:szCs w:val="28"/>
        </w:rPr>
        <w:t>средств</w:t>
      </w:r>
      <w:r w:rsidR="00631B8A" w:rsidRPr="000B2DEE">
        <w:rPr>
          <w:szCs w:val="28"/>
        </w:rPr>
        <w:t xml:space="preserve"> для создания </w:t>
      </w:r>
      <w:proofErr w:type="gramStart"/>
      <w:r w:rsidR="00631B8A" w:rsidRPr="000B2DEE">
        <w:rPr>
          <w:szCs w:val="28"/>
        </w:rPr>
        <w:t>интернет-приложений</w:t>
      </w:r>
      <w:proofErr w:type="gramEnd"/>
      <w:r w:rsidR="00631B8A" w:rsidRPr="000B2DEE">
        <w:rPr>
          <w:szCs w:val="28"/>
        </w:rPr>
        <w:t>, компьютерной мультипликации, электронных учебных пособий</w:t>
      </w:r>
      <w:r w:rsidR="00F56DB1" w:rsidRPr="000B2DEE">
        <w:rPr>
          <w:szCs w:val="28"/>
        </w:rPr>
        <w:t xml:space="preserve">, </w:t>
      </w:r>
      <w:r w:rsidR="00631B8A" w:rsidRPr="000B2DEE">
        <w:rPr>
          <w:szCs w:val="28"/>
        </w:rPr>
        <w:t>ра</w:t>
      </w:r>
      <w:r w:rsidR="00631B8A" w:rsidRPr="000B2DEE">
        <w:rPr>
          <w:szCs w:val="28"/>
        </w:rPr>
        <w:t>з</w:t>
      </w:r>
      <w:r w:rsidR="00631B8A" w:rsidRPr="000B2DEE">
        <w:rPr>
          <w:szCs w:val="28"/>
        </w:rPr>
        <w:t>вивающих игр</w:t>
      </w:r>
      <w:r w:rsidR="00D93A4B" w:rsidRPr="000B2DEE">
        <w:rPr>
          <w:szCs w:val="28"/>
        </w:rPr>
        <w:t>, видеороликов</w:t>
      </w:r>
      <w:r w:rsidR="0040613C" w:rsidRPr="000B2DEE">
        <w:rPr>
          <w:szCs w:val="28"/>
        </w:rPr>
        <w:t xml:space="preserve"> и т.д.</w:t>
      </w:r>
      <w:r w:rsidR="00631B8A" w:rsidRPr="000B2DEE">
        <w:rPr>
          <w:szCs w:val="28"/>
        </w:rPr>
        <w:t xml:space="preserve"> </w:t>
      </w:r>
    </w:p>
    <w:p w:rsidR="00380A18" w:rsidRPr="000B2DEE" w:rsidRDefault="00380A18" w:rsidP="00380A18">
      <w:pPr>
        <w:ind w:firstLine="708"/>
        <w:jc w:val="both"/>
        <w:rPr>
          <w:szCs w:val="28"/>
        </w:rPr>
      </w:pPr>
      <w:r w:rsidRPr="000B2DEE">
        <w:rPr>
          <w:szCs w:val="28"/>
        </w:rPr>
        <w:t>3</w:t>
      </w:r>
      <w:r w:rsidR="005706F9" w:rsidRPr="000B2DEE">
        <w:rPr>
          <w:szCs w:val="28"/>
        </w:rPr>
        <w:t xml:space="preserve">.2.2. </w:t>
      </w:r>
      <w:r w:rsidR="009E5FD9" w:rsidRPr="000B2DEE">
        <w:rPr>
          <w:szCs w:val="28"/>
        </w:rPr>
        <w:t xml:space="preserve">Формирование у учащихся навыков работы </w:t>
      </w:r>
      <w:r w:rsidRPr="000B2DEE">
        <w:rPr>
          <w:szCs w:val="28"/>
        </w:rPr>
        <w:t xml:space="preserve">в области информационных и компьютерных технологий. </w:t>
      </w:r>
    </w:p>
    <w:p w:rsidR="009E5FD9" w:rsidRPr="000B2DEE" w:rsidRDefault="00380A18" w:rsidP="00D42C03">
      <w:pPr>
        <w:ind w:firstLine="708"/>
        <w:jc w:val="both"/>
        <w:rPr>
          <w:szCs w:val="28"/>
        </w:rPr>
      </w:pPr>
      <w:r w:rsidRPr="000B2DEE">
        <w:rPr>
          <w:szCs w:val="28"/>
        </w:rPr>
        <w:t>3</w:t>
      </w:r>
      <w:r w:rsidR="005706F9" w:rsidRPr="000B2DEE">
        <w:rPr>
          <w:szCs w:val="28"/>
        </w:rPr>
        <w:t>.2.3.</w:t>
      </w:r>
      <w:r w:rsidR="00631B8A" w:rsidRPr="000B2DEE">
        <w:rPr>
          <w:szCs w:val="28"/>
        </w:rPr>
        <w:t xml:space="preserve"> Развитие творческого интереса обучающихся, </w:t>
      </w:r>
      <w:r w:rsidR="00631B8A" w:rsidRPr="000B2DEE">
        <w:rPr>
          <w:color w:val="000000"/>
          <w:szCs w:val="28"/>
        </w:rPr>
        <w:t>их самореализации через создание собственного компьютерного продукта.</w:t>
      </w:r>
    </w:p>
    <w:p w:rsidR="00631B8A" w:rsidRPr="000B2DEE" w:rsidRDefault="00631B8A" w:rsidP="00D42C03">
      <w:pPr>
        <w:ind w:firstLine="708"/>
        <w:jc w:val="both"/>
        <w:rPr>
          <w:color w:val="000000"/>
          <w:szCs w:val="28"/>
        </w:rPr>
      </w:pPr>
      <w:r w:rsidRPr="000B2DEE">
        <w:rPr>
          <w:szCs w:val="28"/>
        </w:rPr>
        <w:t xml:space="preserve">3.2.4. </w:t>
      </w:r>
      <w:r w:rsidRPr="000B2DEE">
        <w:rPr>
          <w:color w:val="000000"/>
          <w:szCs w:val="28"/>
        </w:rPr>
        <w:t xml:space="preserve">Популяризация детского компьютерного творчества и привлечение подрастающего поколения к </w:t>
      </w:r>
      <w:r w:rsidR="00EA1F53" w:rsidRPr="000B2DEE">
        <w:rPr>
          <w:color w:val="000000"/>
          <w:szCs w:val="28"/>
        </w:rPr>
        <w:t xml:space="preserve">решению </w:t>
      </w:r>
      <w:r w:rsidRPr="000B2DEE">
        <w:rPr>
          <w:color w:val="000000"/>
          <w:szCs w:val="28"/>
        </w:rPr>
        <w:t>актуальны</w:t>
      </w:r>
      <w:r w:rsidR="00EA1F53" w:rsidRPr="000B2DEE">
        <w:rPr>
          <w:color w:val="000000"/>
          <w:szCs w:val="28"/>
        </w:rPr>
        <w:t>х</w:t>
      </w:r>
      <w:r w:rsidRPr="000B2DEE">
        <w:rPr>
          <w:color w:val="000000"/>
          <w:szCs w:val="28"/>
        </w:rPr>
        <w:t xml:space="preserve"> проблем современного о</w:t>
      </w:r>
      <w:r w:rsidRPr="000B2DEE">
        <w:rPr>
          <w:color w:val="000000"/>
          <w:szCs w:val="28"/>
        </w:rPr>
        <w:t>б</w:t>
      </w:r>
      <w:r w:rsidRPr="000B2DEE">
        <w:rPr>
          <w:color w:val="000000"/>
          <w:szCs w:val="28"/>
        </w:rPr>
        <w:t>щества.</w:t>
      </w:r>
    </w:p>
    <w:p w:rsidR="00D93A4B" w:rsidRPr="000B2DEE" w:rsidRDefault="00D93A4B" w:rsidP="00D42C03">
      <w:pPr>
        <w:ind w:firstLine="708"/>
        <w:jc w:val="both"/>
        <w:rPr>
          <w:color w:val="000000"/>
          <w:szCs w:val="28"/>
        </w:rPr>
      </w:pPr>
    </w:p>
    <w:p w:rsidR="009E5FD9" w:rsidRPr="000B2DEE" w:rsidRDefault="009B2508" w:rsidP="00D93A4B">
      <w:pPr>
        <w:ind w:firstLine="708"/>
        <w:jc w:val="center"/>
        <w:rPr>
          <w:b/>
          <w:szCs w:val="28"/>
        </w:rPr>
      </w:pPr>
      <w:r w:rsidRPr="000B2DEE">
        <w:rPr>
          <w:b/>
          <w:szCs w:val="28"/>
        </w:rPr>
        <w:t>4</w:t>
      </w:r>
      <w:r w:rsidR="005706F9" w:rsidRPr="000B2DEE">
        <w:rPr>
          <w:b/>
          <w:szCs w:val="28"/>
        </w:rPr>
        <w:t xml:space="preserve">. </w:t>
      </w:r>
      <w:r w:rsidR="009E5FD9" w:rsidRPr="000B2DEE">
        <w:rPr>
          <w:b/>
          <w:szCs w:val="28"/>
        </w:rPr>
        <w:t>У</w:t>
      </w:r>
      <w:r w:rsidR="00E25308" w:rsidRPr="000B2DEE">
        <w:rPr>
          <w:b/>
          <w:szCs w:val="28"/>
        </w:rPr>
        <w:t>частники</w:t>
      </w:r>
      <w:r w:rsidR="009E5FD9" w:rsidRPr="000B2DEE">
        <w:rPr>
          <w:b/>
          <w:szCs w:val="28"/>
        </w:rPr>
        <w:t xml:space="preserve"> Конкурс</w:t>
      </w:r>
      <w:r w:rsidR="00E25308" w:rsidRPr="000B2DEE">
        <w:rPr>
          <w:b/>
          <w:szCs w:val="28"/>
        </w:rPr>
        <w:t>а</w:t>
      </w:r>
      <w:r w:rsidR="00DE6038" w:rsidRPr="000B2DEE">
        <w:rPr>
          <w:b/>
          <w:szCs w:val="28"/>
        </w:rPr>
        <w:t>.</w:t>
      </w:r>
    </w:p>
    <w:p w:rsidR="005706F9" w:rsidRPr="000B2DEE" w:rsidRDefault="009B2508" w:rsidP="00D42C03">
      <w:pPr>
        <w:ind w:firstLine="708"/>
        <w:jc w:val="both"/>
        <w:rPr>
          <w:szCs w:val="28"/>
        </w:rPr>
      </w:pPr>
      <w:r w:rsidRPr="000B2DEE">
        <w:rPr>
          <w:szCs w:val="28"/>
        </w:rPr>
        <w:t>4</w:t>
      </w:r>
      <w:r w:rsidR="005706F9" w:rsidRPr="000B2DEE">
        <w:rPr>
          <w:szCs w:val="28"/>
        </w:rPr>
        <w:t xml:space="preserve">.1. </w:t>
      </w:r>
      <w:r w:rsidR="00295B8C" w:rsidRPr="000B2DEE">
        <w:rPr>
          <w:szCs w:val="28"/>
        </w:rPr>
        <w:t xml:space="preserve">Участниками Конкурса являются </w:t>
      </w:r>
      <w:r w:rsidR="003617F0" w:rsidRPr="000B2DEE">
        <w:rPr>
          <w:szCs w:val="28"/>
        </w:rPr>
        <w:t>уча</w:t>
      </w:r>
      <w:r w:rsidR="009E5FD9" w:rsidRPr="000B2DEE">
        <w:rPr>
          <w:szCs w:val="28"/>
        </w:rPr>
        <w:t xml:space="preserve">щиеся общеобразовательных учреждений </w:t>
      </w:r>
      <w:r w:rsidR="0063227D">
        <w:rPr>
          <w:szCs w:val="28"/>
          <w:lang w:val="tt-RU"/>
        </w:rPr>
        <w:t xml:space="preserve">Республики Татарстан </w:t>
      </w:r>
      <w:r w:rsidR="009E5FD9" w:rsidRPr="000B2DEE">
        <w:rPr>
          <w:szCs w:val="28"/>
        </w:rPr>
        <w:t>с 5 по 11 класс</w:t>
      </w:r>
      <w:r w:rsidR="00F52CF2">
        <w:rPr>
          <w:szCs w:val="28"/>
        </w:rPr>
        <w:t xml:space="preserve">. </w:t>
      </w:r>
      <w:r w:rsidR="005706F9" w:rsidRPr="000B2DEE">
        <w:rPr>
          <w:szCs w:val="28"/>
        </w:rPr>
        <w:t xml:space="preserve"> </w:t>
      </w:r>
    </w:p>
    <w:p w:rsidR="00E25308" w:rsidRPr="000B2DEE" w:rsidRDefault="009B2508" w:rsidP="00D42C03">
      <w:pPr>
        <w:ind w:firstLine="708"/>
        <w:jc w:val="both"/>
        <w:rPr>
          <w:spacing w:val="-2"/>
          <w:szCs w:val="28"/>
        </w:rPr>
      </w:pPr>
      <w:r w:rsidRPr="000B2DEE">
        <w:rPr>
          <w:spacing w:val="-2"/>
          <w:szCs w:val="28"/>
        </w:rPr>
        <w:lastRenderedPageBreak/>
        <w:t>4</w:t>
      </w:r>
      <w:r w:rsidR="005706F9" w:rsidRPr="000B2DEE">
        <w:rPr>
          <w:spacing w:val="-2"/>
          <w:szCs w:val="28"/>
        </w:rPr>
        <w:t>.2. На Конкурс принимаются индивидуальные и</w:t>
      </w:r>
      <w:r w:rsidR="00064552" w:rsidRPr="000B2DEE">
        <w:rPr>
          <w:spacing w:val="-2"/>
          <w:szCs w:val="28"/>
        </w:rPr>
        <w:t>ли</w:t>
      </w:r>
      <w:r w:rsidR="005706F9" w:rsidRPr="000B2DEE">
        <w:rPr>
          <w:spacing w:val="-2"/>
          <w:szCs w:val="28"/>
        </w:rPr>
        <w:t xml:space="preserve"> коллективные (не более </w:t>
      </w:r>
      <w:r w:rsidR="0063227D">
        <w:rPr>
          <w:spacing w:val="-2"/>
          <w:szCs w:val="28"/>
          <w:lang w:val="tt-RU"/>
        </w:rPr>
        <w:t>3</w:t>
      </w:r>
      <w:r w:rsidR="005706F9" w:rsidRPr="000B2DEE">
        <w:rPr>
          <w:spacing w:val="-2"/>
          <w:szCs w:val="28"/>
        </w:rPr>
        <w:t xml:space="preserve"> человек)</w:t>
      </w:r>
      <w:r w:rsidR="00064552" w:rsidRPr="000B2DEE">
        <w:rPr>
          <w:spacing w:val="-2"/>
          <w:szCs w:val="28"/>
        </w:rPr>
        <w:t xml:space="preserve"> раб</w:t>
      </w:r>
      <w:r w:rsidR="00064552" w:rsidRPr="000B2DEE">
        <w:rPr>
          <w:spacing w:val="-2"/>
          <w:szCs w:val="28"/>
        </w:rPr>
        <w:t>о</w:t>
      </w:r>
      <w:r w:rsidR="00064552" w:rsidRPr="000B2DEE">
        <w:rPr>
          <w:spacing w:val="-2"/>
          <w:szCs w:val="28"/>
        </w:rPr>
        <w:t>ты</w:t>
      </w:r>
      <w:r w:rsidR="005706F9" w:rsidRPr="000B2DEE">
        <w:rPr>
          <w:spacing w:val="-2"/>
          <w:szCs w:val="28"/>
        </w:rPr>
        <w:t xml:space="preserve">. </w:t>
      </w:r>
    </w:p>
    <w:p w:rsidR="009E5FD9" w:rsidRPr="000B2DEE" w:rsidRDefault="00E0670A" w:rsidP="00E0670A">
      <w:pPr>
        <w:jc w:val="center"/>
        <w:rPr>
          <w:b/>
          <w:szCs w:val="28"/>
        </w:rPr>
      </w:pPr>
      <w:r w:rsidRPr="000B2DEE">
        <w:rPr>
          <w:b/>
          <w:szCs w:val="28"/>
        </w:rPr>
        <w:t>5</w:t>
      </w:r>
      <w:r w:rsidR="005706F9" w:rsidRPr="000B2DEE">
        <w:rPr>
          <w:b/>
          <w:szCs w:val="28"/>
        </w:rPr>
        <w:t xml:space="preserve">. </w:t>
      </w:r>
      <w:r w:rsidR="00DE6038" w:rsidRPr="000B2DEE">
        <w:rPr>
          <w:b/>
          <w:szCs w:val="28"/>
        </w:rPr>
        <w:t xml:space="preserve">Этапы </w:t>
      </w:r>
      <w:r w:rsidRPr="000B2DEE">
        <w:rPr>
          <w:b/>
          <w:szCs w:val="28"/>
        </w:rPr>
        <w:t xml:space="preserve">и сроки </w:t>
      </w:r>
      <w:r w:rsidR="00DE6038" w:rsidRPr="000B2DEE">
        <w:rPr>
          <w:b/>
          <w:szCs w:val="28"/>
        </w:rPr>
        <w:t>проведения Конкурса.</w:t>
      </w:r>
    </w:p>
    <w:p w:rsidR="00E0670A" w:rsidRPr="000B2DEE" w:rsidRDefault="00E0670A" w:rsidP="00E0670A">
      <w:pPr>
        <w:ind w:firstLine="720"/>
        <w:jc w:val="both"/>
        <w:rPr>
          <w:szCs w:val="28"/>
        </w:rPr>
      </w:pPr>
      <w:r w:rsidRPr="000B2DEE">
        <w:rPr>
          <w:szCs w:val="28"/>
        </w:rPr>
        <w:t xml:space="preserve">Конкурс проводится в период с </w:t>
      </w:r>
      <w:r w:rsidR="00115DAC">
        <w:rPr>
          <w:szCs w:val="28"/>
        </w:rPr>
        <w:t>сентября</w:t>
      </w:r>
      <w:r w:rsidR="00CE589E">
        <w:rPr>
          <w:szCs w:val="28"/>
        </w:rPr>
        <w:t xml:space="preserve"> </w:t>
      </w:r>
      <w:r w:rsidRPr="000B2DEE">
        <w:rPr>
          <w:szCs w:val="28"/>
        </w:rPr>
        <w:t xml:space="preserve">по </w:t>
      </w:r>
      <w:r w:rsidR="00CE589E">
        <w:rPr>
          <w:szCs w:val="28"/>
        </w:rPr>
        <w:t>декабрь</w:t>
      </w:r>
      <w:r w:rsidRPr="000B2DEE">
        <w:rPr>
          <w:szCs w:val="28"/>
        </w:rPr>
        <w:t xml:space="preserve"> 201</w:t>
      </w:r>
      <w:r w:rsidR="00CE589E">
        <w:rPr>
          <w:szCs w:val="28"/>
        </w:rPr>
        <w:t>9</w:t>
      </w:r>
      <w:r w:rsidRPr="000B2DEE">
        <w:rPr>
          <w:szCs w:val="28"/>
        </w:rPr>
        <w:t xml:space="preserve"> года.</w:t>
      </w: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55"/>
        <w:gridCol w:w="4277"/>
      </w:tblGrid>
      <w:tr w:rsidR="00E0670A" w:rsidRPr="000B2DEE" w:rsidTr="00F00C67">
        <w:tc>
          <w:tcPr>
            <w:tcW w:w="776" w:type="dxa"/>
          </w:tcPr>
          <w:p w:rsidR="00E0670A" w:rsidRPr="000B2DEE" w:rsidRDefault="00E0670A" w:rsidP="00F00C67">
            <w:pPr>
              <w:jc w:val="both"/>
              <w:rPr>
                <w:szCs w:val="28"/>
              </w:rPr>
            </w:pPr>
            <w:r w:rsidRPr="000B2DEE">
              <w:rPr>
                <w:szCs w:val="28"/>
              </w:rPr>
              <w:t>5.1.</w:t>
            </w:r>
          </w:p>
        </w:tc>
        <w:tc>
          <w:tcPr>
            <w:tcW w:w="4655" w:type="dxa"/>
          </w:tcPr>
          <w:p w:rsidR="00E0670A" w:rsidRPr="000B2DEE" w:rsidRDefault="00E0670A" w:rsidP="00F00C67">
            <w:pPr>
              <w:jc w:val="both"/>
              <w:rPr>
                <w:szCs w:val="28"/>
              </w:rPr>
            </w:pPr>
            <w:r w:rsidRPr="000B2DEE">
              <w:rPr>
                <w:szCs w:val="28"/>
              </w:rPr>
              <w:t>Объявление о проведении Конкурса</w:t>
            </w:r>
          </w:p>
        </w:tc>
        <w:tc>
          <w:tcPr>
            <w:tcW w:w="4277" w:type="dxa"/>
          </w:tcPr>
          <w:p w:rsidR="00E0670A" w:rsidRPr="000B2DEE" w:rsidRDefault="00115DAC" w:rsidP="00115DAC">
            <w:pPr>
              <w:jc w:val="both"/>
              <w:rPr>
                <w:szCs w:val="28"/>
              </w:rPr>
            </w:pPr>
            <w:r>
              <w:rPr>
                <w:szCs w:val="28"/>
                <w:lang w:val="tt-RU"/>
              </w:rPr>
              <w:t>20</w:t>
            </w:r>
            <w:r w:rsidR="00DF3271">
              <w:rPr>
                <w:szCs w:val="28"/>
              </w:rPr>
              <w:t xml:space="preserve"> </w:t>
            </w:r>
            <w:r>
              <w:rPr>
                <w:szCs w:val="28"/>
              </w:rPr>
              <w:t>сентября</w:t>
            </w:r>
            <w:r w:rsidR="0063227D">
              <w:rPr>
                <w:szCs w:val="28"/>
                <w:lang w:val="tt-RU"/>
              </w:rPr>
              <w:t xml:space="preserve"> </w:t>
            </w:r>
            <w:r w:rsidR="00E0670A" w:rsidRPr="000B2DEE">
              <w:rPr>
                <w:szCs w:val="28"/>
              </w:rPr>
              <w:t>201</w:t>
            </w:r>
            <w:r w:rsidR="0063227D">
              <w:rPr>
                <w:szCs w:val="28"/>
              </w:rPr>
              <w:t>9</w:t>
            </w:r>
            <w:r w:rsidR="00E0670A" w:rsidRPr="000B2DEE">
              <w:rPr>
                <w:szCs w:val="28"/>
              </w:rPr>
              <w:t xml:space="preserve"> г</w:t>
            </w:r>
            <w:r w:rsidR="00E92202" w:rsidRPr="000B2DEE">
              <w:rPr>
                <w:szCs w:val="28"/>
              </w:rPr>
              <w:t>.</w:t>
            </w:r>
          </w:p>
        </w:tc>
      </w:tr>
      <w:tr w:rsidR="00E0670A" w:rsidRPr="000B2DEE" w:rsidTr="00F00C67">
        <w:tc>
          <w:tcPr>
            <w:tcW w:w="776" w:type="dxa"/>
          </w:tcPr>
          <w:p w:rsidR="00E0670A" w:rsidRPr="000B2DEE" w:rsidRDefault="00E0670A" w:rsidP="00F00C67">
            <w:pPr>
              <w:jc w:val="both"/>
              <w:rPr>
                <w:szCs w:val="28"/>
              </w:rPr>
            </w:pPr>
            <w:r w:rsidRPr="000B2DEE">
              <w:rPr>
                <w:szCs w:val="28"/>
              </w:rPr>
              <w:t>5.2.</w:t>
            </w:r>
          </w:p>
        </w:tc>
        <w:tc>
          <w:tcPr>
            <w:tcW w:w="4655" w:type="dxa"/>
          </w:tcPr>
          <w:p w:rsidR="00E0670A" w:rsidRPr="000B1F62" w:rsidRDefault="00AE20BB" w:rsidP="00017F1C">
            <w:pPr>
              <w:jc w:val="both"/>
              <w:rPr>
                <w:szCs w:val="28"/>
              </w:rPr>
            </w:pPr>
            <w:r w:rsidRPr="000B2DEE">
              <w:rPr>
                <w:szCs w:val="28"/>
              </w:rPr>
              <w:t>Регистрация</w:t>
            </w:r>
            <w:r w:rsidR="00E0670A" w:rsidRPr="000B2DEE">
              <w:rPr>
                <w:szCs w:val="28"/>
              </w:rPr>
              <w:t xml:space="preserve"> заявок на участие в Конкурсе</w:t>
            </w:r>
            <w:r w:rsidRPr="000B2DEE">
              <w:rPr>
                <w:szCs w:val="28"/>
              </w:rPr>
              <w:t xml:space="preserve"> на сайте </w:t>
            </w:r>
            <w:hyperlink r:id="rId8" w:history="1">
              <w:r w:rsidR="004D46C0">
                <w:rPr>
                  <w:rStyle w:val="a5"/>
                </w:rPr>
                <w:t>http://kvantorium.ru/Labirint/</w:t>
              </w:r>
            </w:hyperlink>
          </w:p>
        </w:tc>
        <w:tc>
          <w:tcPr>
            <w:tcW w:w="4277" w:type="dxa"/>
          </w:tcPr>
          <w:p w:rsidR="00E0670A" w:rsidRPr="000B2DEE" w:rsidRDefault="0063227D" w:rsidP="00115DAC">
            <w:pPr>
              <w:jc w:val="both"/>
              <w:rPr>
                <w:szCs w:val="28"/>
              </w:rPr>
            </w:pPr>
            <w:r>
              <w:rPr>
                <w:szCs w:val="28"/>
                <w:lang w:val="tt-RU"/>
              </w:rPr>
              <w:t>с</w:t>
            </w:r>
            <w:r w:rsidR="00D93A4B" w:rsidRPr="000B2DEE">
              <w:rPr>
                <w:szCs w:val="28"/>
              </w:rPr>
              <w:t xml:space="preserve"> </w:t>
            </w:r>
            <w:r w:rsidR="00115DAC">
              <w:rPr>
                <w:szCs w:val="28"/>
              </w:rPr>
              <w:t>20</w:t>
            </w:r>
            <w:r w:rsidR="00933193" w:rsidRPr="000B2DEE">
              <w:rPr>
                <w:szCs w:val="28"/>
              </w:rPr>
              <w:t xml:space="preserve"> </w:t>
            </w:r>
            <w:r w:rsidR="00115DAC">
              <w:rPr>
                <w:szCs w:val="28"/>
              </w:rPr>
              <w:t>сентября</w:t>
            </w:r>
            <w:r w:rsidR="00933193" w:rsidRPr="000B2DEE">
              <w:rPr>
                <w:szCs w:val="28"/>
              </w:rPr>
              <w:t xml:space="preserve"> </w:t>
            </w:r>
            <w:r w:rsidR="00D93A4B" w:rsidRPr="000B2DEE">
              <w:rPr>
                <w:szCs w:val="28"/>
              </w:rPr>
              <w:t xml:space="preserve"> по</w:t>
            </w:r>
            <w:r w:rsidR="00AE20BB" w:rsidRPr="000B2DEE">
              <w:rPr>
                <w:szCs w:val="28"/>
              </w:rPr>
              <w:t xml:space="preserve"> </w:t>
            </w:r>
            <w:r>
              <w:rPr>
                <w:szCs w:val="28"/>
                <w:lang w:val="tt-RU"/>
              </w:rPr>
              <w:t>15</w:t>
            </w:r>
            <w:r w:rsidR="00AE20BB" w:rsidRPr="000B2DEE">
              <w:rPr>
                <w:szCs w:val="28"/>
              </w:rPr>
              <w:t xml:space="preserve"> </w:t>
            </w:r>
            <w:r>
              <w:rPr>
                <w:szCs w:val="28"/>
                <w:lang w:val="tt-RU"/>
              </w:rPr>
              <w:t>ноября</w:t>
            </w:r>
            <w:r w:rsidR="00E0670A" w:rsidRPr="000B2DEE">
              <w:rPr>
                <w:szCs w:val="28"/>
              </w:rPr>
              <w:t xml:space="preserve"> </w:t>
            </w:r>
            <w:r w:rsidR="00AE20BB" w:rsidRPr="000B2DEE">
              <w:rPr>
                <w:szCs w:val="28"/>
              </w:rPr>
              <w:t>201</w:t>
            </w:r>
            <w:r>
              <w:rPr>
                <w:szCs w:val="28"/>
                <w:lang w:val="tt-RU"/>
              </w:rPr>
              <w:t>9</w:t>
            </w:r>
            <w:r w:rsidR="00AE20BB" w:rsidRPr="000B2DEE">
              <w:rPr>
                <w:szCs w:val="28"/>
              </w:rPr>
              <w:t xml:space="preserve"> г</w:t>
            </w:r>
            <w:r w:rsidR="00E92202" w:rsidRPr="000B2DEE">
              <w:rPr>
                <w:szCs w:val="28"/>
              </w:rPr>
              <w:t>.</w:t>
            </w:r>
            <w:r w:rsidR="00AE20BB" w:rsidRPr="000B2DEE">
              <w:rPr>
                <w:szCs w:val="28"/>
              </w:rPr>
              <w:t xml:space="preserve"> </w:t>
            </w:r>
          </w:p>
        </w:tc>
      </w:tr>
      <w:tr w:rsidR="00422053" w:rsidRPr="000B2DEE" w:rsidTr="00F00C67">
        <w:tc>
          <w:tcPr>
            <w:tcW w:w="776" w:type="dxa"/>
          </w:tcPr>
          <w:p w:rsidR="00422053" w:rsidRPr="000B2DEE" w:rsidRDefault="00422053" w:rsidP="006E45F4">
            <w:pPr>
              <w:jc w:val="both"/>
              <w:rPr>
                <w:szCs w:val="28"/>
              </w:rPr>
            </w:pPr>
            <w:r w:rsidRPr="000B2DEE">
              <w:rPr>
                <w:szCs w:val="28"/>
              </w:rPr>
              <w:t>5.</w:t>
            </w:r>
            <w:r w:rsidR="006E45F4" w:rsidRPr="000B2DEE">
              <w:rPr>
                <w:szCs w:val="28"/>
              </w:rPr>
              <w:t>6</w:t>
            </w:r>
            <w:r w:rsidRPr="000B2DEE">
              <w:rPr>
                <w:szCs w:val="28"/>
              </w:rPr>
              <w:t>.</w:t>
            </w:r>
          </w:p>
        </w:tc>
        <w:tc>
          <w:tcPr>
            <w:tcW w:w="4655" w:type="dxa"/>
          </w:tcPr>
          <w:p w:rsidR="00422053" w:rsidRPr="000B2DEE" w:rsidRDefault="00422053" w:rsidP="00A01C54">
            <w:pPr>
              <w:jc w:val="both"/>
              <w:rPr>
                <w:szCs w:val="28"/>
              </w:rPr>
            </w:pPr>
            <w:r w:rsidRPr="000B2DEE">
              <w:rPr>
                <w:szCs w:val="28"/>
              </w:rPr>
              <w:t>Проведение Конку</w:t>
            </w:r>
            <w:r w:rsidRPr="000B2DEE">
              <w:rPr>
                <w:szCs w:val="28"/>
              </w:rPr>
              <w:t>р</w:t>
            </w:r>
            <w:r w:rsidRPr="000B2DEE">
              <w:rPr>
                <w:szCs w:val="28"/>
              </w:rPr>
              <w:t>са</w:t>
            </w:r>
          </w:p>
        </w:tc>
        <w:tc>
          <w:tcPr>
            <w:tcW w:w="4277" w:type="dxa"/>
          </w:tcPr>
          <w:p w:rsidR="00422053" w:rsidRPr="000B2DEE" w:rsidRDefault="00422053" w:rsidP="00A01C54">
            <w:pPr>
              <w:jc w:val="both"/>
              <w:rPr>
                <w:szCs w:val="28"/>
              </w:rPr>
            </w:pPr>
            <w:r w:rsidRPr="000B2DEE">
              <w:rPr>
                <w:spacing w:val="-2"/>
                <w:szCs w:val="28"/>
              </w:rPr>
              <w:t xml:space="preserve">с </w:t>
            </w:r>
            <w:r w:rsidR="00A01C54">
              <w:rPr>
                <w:spacing w:val="-2"/>
                <w:szCs w:val="28"/>
                <w:lang w:val="tt-RU"/>
              </w:rPr>
              <w:t>20</w:t>
            </w:r>
            <w:r w:rsidRPr="000B2DEE">
              <w:rPr>
                <w:spacing w:val="-2"/>
                <w:szCs w:val="28"/>
              </w:rPr>
              <w:t xml:space="preserve"> </w:t>
            </w:r>
            <w:r w:rsidR="00A01C54">
              <w:rPr>
                <w:spacing w:val="-2"/>
                <w:szCs w:val="28"/>
                <w:lang w:val="tt-RU"/>
              </w:rPr>
              <w:t>ноября</w:t>
            </w:r>
            <w:r w:rsidRPr="000B2DEE">
              <w:rPr>
                <w:spacing w:val="-2"/>
                <w:szCs w:val="28"/>
              </w:rPr>
              <w:t xml:space="preserve"> по </w:t>
            </w:r>
            <w:r w:rsidR="001737B7" w:rsidRPr="000B2DEE">
              <w:rPr>
                <w:spacing w:val="-2"/>
                <w:szCs w:val="28"/>
              </w:rPr>
              <w:t>2</w:t>
            </w:r>
            <w:r w:rsidR="00A01C54">
              <w:rPr>
                <w:spacing w:val="-2"/>
                <w:szCs w:val="28"/>
                <w:lang w:val="tt-RU"/>
              </w:rPr>
              <w:t>7</w:t>
            </w:r>
            <w:r w:rsidRPr="000B2DEE">
              <w:rPr>
                <w:spacing w:val="-2"/>
                <w:szCs w:val="28"/>
              </w:rPr>
              <w:t xml:space="preserve"> </w:t>
            </w:r>
            <w:r w:rsidR="00A01C54">
              <w:rPr>
                <w:spacing w:val="-2"/>
                <w:szCs w:val="28"/>
                <w:lang w:val="tt-RU"/>
              </w:rPr>
              <w:t>ноября</w:t>
            </w:r>
            <w:r w:rsidRPr="000B2DEE">
              <w:rPr>
                <w:spacing w:val="-2"/>
                <w:szCs w:val="28"/>
              </w:rPr>
              <w:t xml:space="preserve"> 201</w:t>
            </w:r>
            <w:r w:rsidR="00A01C54">
              <w:rPr>
                <w:spacing w:val="-2"/>
                <w:szCs w:val="28"/>
                <w:lang w:val="tt-RU"/>
              </w:rPr>
              <w:t>9</w:t>
            </w:r>
            <w:r w:rsidRPr="000B2DEE">
              <w:rPr>
                <w:spacing w:val="-2"/>
                <w:szCs w:val="28"/>
              </w:rPr>
              <w:t>г.</w:t>
            </w:r>
          </w:p>
        </w:tc>
      </w:tr>
      <w:tr w:rsidR="000C74F3" w:rsidRPr="000B2DEE" w:rsidTr="00F00C67">
        <w:tc>
          <w:tcPr>
            <w:tcW w:w="776" w:type="dxa"/>
          </w:tcPr>
          <w:p w:rsidR="000C74F3" w:rsidRPr="000B2DEE" w:rsidRDefault="00067EB9" w:rsidP="006E45F4">
            <w:pPr>
              <w:jc w:val="both"/>
              <w:rPr>
                <w:szCs w:val="28"/>
              </w:rPr>
            </w:pPr>
            <w:r w:rsidRPr="000B2DEE">
              <w:rPr>
                <w:szCs w:val="28"/>
              </w:rPr>
              <w:t>5.</w:t>
            </w:r>
            <w:r w:rsidR="006E45F4" w:rsidRPr="000B2DEE">
              <w:rPr>
                <w:szCs w:val="28"/>
              </w:rPr>
              <w:t>7</w:t>
            </w:r>
            <w:r w:rsidRPr="000B2DEE">
              <w:rPr>
                <w:szCs w:val="28"/>
              </w:rPr>
              <w:t>.</w:t>
            </w:r>
          </w:p>
        </w:tc>
        <w:tc>
          <w:tcPr>
            <w:tcW w:w="4655" w:type="dxa"/>
          </w:tcPr>
          <w:p w:rsidR="000C74F3" w:rsidRPr="000B2DEE" w:rsidRDefault="000C74F3" w:rsidP="00F00C67">
            <w:pPr>
              <w:jc w:val="both"/>
              <w:rPr>
                <w:szCs w:val="28"/>
              </w:rPr>
            </w:pPr>
            <w:r w:rsidRPr="000B2DEE">
              <w:rPr>
                <w:szCs w:val="28"/>
              </w:rPr>
              <w:t>Подведение итогов Конкурса, утверждение списка п</w:t>
            </w:r>
            <w:r w:rsidRPr="000B2DEE">
              <w:rPr>
                <w:szCs w:val="28"/>
              </w:rPr>
              <w:t>о</w:t>
            </w:r>
            <w:r w:rsidRPr="000B2DEE">
              <w:rPr>
                <w:szCs w:val="28"/>
              </w:rPr>
              <w:t>бедителей</w:t>
            </w:r>
          </w:p>
        </w:tc>
        <w:tc>
          <w:tcPr>
            <w:tcW w:w="4277" w:type="dxa"/>
          </w:tcPr>
          <w:p w:rsidR="000C74F3" w:rsidRPr="000B2DEE" w:rsidRDefault="0090562F" w:rsidP="00A01C54">
            <w:pPr>
              <w:jc w:val="both"/>
              <w:rPr>
                <w:szCs w:val="28"/>
              </w:rPr>
            </w:pPr>
            <w:r w:rsidRPr="000B2DEE">
              <w:rPr>
                <w:szCs w:val="28"/>
              </w:rPr>
              <w:t xml:space="preserve">с </w:t>
            </w:r>
            <w:r w:rsidR="00DF3271">
              <w:rPr>
                <w:szCs w:val="28"/>
              </w:rPr>
              <w:t>2</w:t>
            </w:r>
            <w:r w:rsidR="00A01C54">
              <w:rPr>
                <w:szCs w:val="28"/>
                <w:lang w:val="tt-RU"/>
              </w:rPr>
              <w:t>8</w:t>
            </w:r>
            <w:r w:rsidR="0040613C" w:rsidRPr="000B2DEE">
              <w:rPr>
                <w:szCs w:val="28"/>
              </w:rPr>
              <w:t xml:space="preserve"> </w:t>
            </w:r>
            <w:r w:rsidR="00A01C54">
              <w:rPr>
                <w:szCs w:val="28"/>
                <w:lang w:val="tt-RU"/>
              </w:rPr>
              <w:t>ноября</w:t>
            </w:r>
            <w:r w:rsidR="000C74F3" w:rsidRPr="000B2DEE">
              <w:rPr>
                <w:szCs w:val="28"/>
              </w:rPr>
              <w:t xml:space="preserve"> по </w:t>
            </w:r>
            <w:r w:rsidR="00A01C54">
              <w:rPr>
                <w:szCs w:val="28"/>
                <w:lang w:val="tt-RU"/>
              </w:rPr>
              <w:t>1</w:t>
            </w:r>
            <w:r w:rsidR="000C74F3" w:rsidRPr="000B2DEE">
              <w:rPr>
                <w:szCs w:val="28"/>
              </w:rPr>
              <w:t xml:space="preserve"> </w:t>
            </w:r>
            <w:r w:rsidR="00A01C54">
              <w:rPr>
                <w:szCs w:val="28"/>
                <w:lang w:val="tt-RU"/>
              </w:rPr>
              <w:t>декабря</w:t>
            </w:r>
            <w:r w:rsidR="000C74F3" w:rsidRPr="000B2DEE">
              <w:rPr>
                <w:szCs w:val="28"/>
              </w:rPr>
              <w:t xml:space="preserve"> 201</w:t>
            </w:r>
            <w:r w:rsidR="00A01C54">
              <w:rPr>
                <w:szCs w:val="28"/>
                <w:lang w:val="tt-RU"/>
              </w:rPr>
              <w:t>9</w:t>
            </w:r>
            <w:r w:rsidR="000C74F3" w:rsidRPr="000B2DEE">
              <w:rPr>
                <w:szCs w:val="28"/>
              </w:rPr>
              <w:t xml:space="preserve"> г.</w:t>
            </w:r>
          </w:p>
        </w:tc>
      </w:tr>
      <w:tr w:rsidR="000C74F3" w:rsidRPr="000B2DEE" w:rsidTr="00F00C67">
        <w:tc>
          <w:tcPr>
            <w:tcW w:w="776" w:type="dxa"/>
          </w:tcPr>
          <w:p w:rsidR="000C74F3" w:rsidRPr="000B2DEE" w:rsidRDefault="00067EB9" w:rsidP="006E45F4">
            <w:pPr>
              <w:jc w:val="both"/>
              <w:rPr>
                <w:szCs w:val="28"/>
              </w:rPr>
            </w:pPr>
            <w:r w:rsidRPr="000B2DEE">
              <w:rPr>
                <w:szCs w:val="28"/>
              </w:rPr>
              <w:t>5.</w:t>
            </w:r>
            <w:r w:rsidR="006E45F4" w:rsidRPr="000B2DEE">
              <w:rPr>
                <w:szCs w:val="28"/>
              </w:rPr>
              <w:t>8</w:t>
            </w:r>
            <w:r w:rsidRPr="000B2DEE">
              <w:rPr>
                <w:szCs w:val="28"/>
              </w:rPr>
              <w:t>.</w:t>
            </w:r>
          </w:p>
        </w:tc>
        <w:tc>
          <w:tcPr>
            <w:tcW w:w="4655" w:type="dxa"/>
          </w:tcPr>
          <w:p w:rsidR="000C74F3" w:rsidRPr="000B2DEE" w:rsidRDefault="000C74F3" w:rsidP="00F00C67">
            <w:pPr>
              <w:jc w:val="both"/>
              <w:rPr>
                <w:szCs w:val="28"/>
              </w:rPr>
            </w:pPr>
            <w:r w:rsidRPr="000B2DEE">
              <w:rPr>
                <w:szCs w:val="28"/>
              </w:rPr>
              <w:t xml:space="preserve">Награждение победителей </w:t>
            </w:r>
            <w:r w:rsidR="00422053" w:rsidRPr="000B2DEE">
              <w:rPr>
                <w:szCs w:val="28"/>
              </w:rPr>
              <w:t>дипл</w:t>
            </w:r>
            <w:r w:rsidR="00422053" w:rsidRPr="000B2DEE">
              <w:rPr>
                <w:szCs w:val="28"/>
              </w:rPr>
              <w:t>о</w:t>
            </w:r>
            <w:r w:rsidR="00422053" w:rsidRPr="000B2DEE">
              <w:rPr>
                <w:szCs w:val="28"/>
              </w:rPr>
              <w:t>мами</w:t>
            </w:r>
            <w:r w:rsidR="00C13CA3" w:rsidRPr="000B2DEE">
              <w:rPr>
                <w:szCs w:val="28"/>
              </w:rPr>
              <w:t xml:space="preserve"> </w:t>
            </w:r>
            <w:r w:rsidRPr="000B2DEE">
              <w:rPr>
                <w:szCs w:val="28"/>
              </w:rPr>
              <w:t xml:space="preserve">и </w:t>
            </w:r>
            <w:r w:rsidR="00422053" w:rsidRPr="000B2DEE">
              <w:rPr>
                <w:szCs w:val="28"/>
              </w:rPr>
              <w:t>призами</w:t>
            </w:r>
          </w:p>
        </w:tc>
        <w:tc>
          <w:tcPr>
            <w:tcW w:w="4277" w:type="dxa"/>
          </w:tcPr>
          <w:p w:rsidR="000C74F3" w:rsidRPr="000B2DEE" w:rsidRDefault="00A01C54" w:rsidP="00A01C54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  <w:lang w:val="tt-RU"/>
              </w:rPr>
              <w:t>2</w:t>
            </w:r>
            <w:r w:rsidR="00422053" w:rsidRPr="000B2DEE">
              <w:rPr>
                <w:b/>
                <w:szCs w:val="28"/>
              </w:rPr>
              <w:t xml:space="preserve"> </w:t>
            </w:r>
            <w:r>
              <w:rPr>
                <w:b/>
                <w:szCs w:val="28"/>
                <w:lang w:val="tt-RU"/>
              </w:rPr>
              <w:t>декабря</w:t>
            </w:r>
            <w:r w:rsidR="000C74F3" w:rsidRPr="000B2DEE">
              <w:rPr>
                <w:b/>
                <w:szCs w:val="28"/>
              </w:rPr>
              <w:t xml:space="preserve"> 201</w:t>
            </w:r>
            <w:r>
              <w:rPr>
                <w:b/>
                <w:szCs w:val="28"/>
                <w:lang w:val="tt-RU"/>
              </w:rPr>
              <w:t xml:space="preserve">9 </w:t>
            </w:r>
            <w:r w:rsidR="000C74F3" w:rsidRPr="000B2DEE">
              <w:rPr>
                <w:b/>
                <w:szCs w:val="28"/>
              </w:rPr>
              <w:t xml:space="preserve">г. </w:t>
            </w:r>
          </w:p>
        </w:tc>
      </w:tr>
    </w:tbl>
    <w:p w:rsidR="00247C5F" w:rsidRPr="000B2DEE" w:rsidRDefault="00247C5F" w:rsidP="00346EC2">
      <w:pPr>
        <w:tabs>
          <w:tab w:val="left" w:pos="720"/>
        </w:tabs>
        <w:jc w:val="center"/>
        <w:rPr>
          <w:b/>
          <w:szCs w:val="28"/>
        </w:rPr>
      </w:pPr>
    </w:p>
    <w:p w:rsidR="00247C5F" w:rsidRPr="000B2DEE" w:rsidRDefault="00247C5F" w:rsidP="00346EC2">
      <w:pPr>
        <w:tabs>
          <w:tab w:val="left" w:pos="720"/>
        </w:tabs>
        <w:jc w:val="center"/>
        <w:rPr>
          <w:b/>
          <w:szCs w:val="28"/>
        </w:rPr>
      </w:pPr>
    </w:p>
    <w:p w:rsidR="009E5FD9" w:rsidRDefault="00067EB9" w:rsidP="00346EC2">
      <w:pPr>
        <w:tabs>
          <w:tab w:val="left" w:pos="720"/>
        </w:tabs>
        <w:jc w:val="center"/>
        <w:rPr>
          <w:b/>
          <w:szCs w:val="28"/>
        </w:rPr>
      </w:pPr>
      <w:r w:rsidRPr="000B2DEE">
        <w:rPr>
          <w:b/>
          <w:szCs w:val="28"/>
        </w:rPr>
        <w:t>6</w:t>
      </w:r>
      <w:r w:rsidR="005706F9" w:rsidRPr="000B2DEE">
        <w:rPr>
          <w:b/>
          <w:szCs w:val="28"/>
        </w:rPr>
        <w:t xml:space="preserve">. </w:t>
      </w:r>
      <w:r w:rsidR="00AC45B6" w:rsidRPr="000B2DEE">
        <w:rPr>
          <w:b/>
          <w:szCs w:val="28"/>
        </w:rPr>
        <w:t>Н</w:t>
      </w:r>
      <w:r w:rsidR="001C7ECB" w:rsidRPr="000B2DEE">
        <w:rPr>
          <w:b/>
          <w:szCs w:val="28"/>
        </w:rPr>
        <w:t xml:space="preserve">оминации </w:t>
      </w:r>
      <w:r w:rsidR="009E5FD9" w:rsidRPr="000B2DEE">
        <w:rPr>
          <w:b/>
          <w:szCs w:val="28"/>
        </w:rPr>
        <w:t>Конкурс</w:t>
      </w:r>
      <w:r w:rsidR="00AC45B6" w:rsidRPr="000B2DEE">
        <w:rPr>
          <w:b/>
          <w:szCs w:val="28"/>
        </w:rPr>
        <w:t>а</w:t>
      </w:r>
      <w:r w:rsidR="00DE6038" w:rsidRPr="000B2DEE">
        <w:rPr>
          <w:b/>
          <w:szCs w:val="28"/>
        </w:rPr>
        <w:t>.</w:t>
      </w:r>
    </w:p>
    <w:p w:rsidR="004560E2" w:rsidRDefault="004560E2" w:rsidP="00346EC2">
      <w:pPr>
        <w:tabs>
          <w:tab w:val="left" w:pos="720"/>
        </w:tabs>
        <w:jc w:val="center"/>
        <w:rPr>
          <w:b/>
          <w:szCs w:val="28"/>
        </w:rPr>
      </w:pPr>
    </w:p>
    <w:p w:rsidR="004560E2" w:rsidRDefault="004560E2" w:rsidP="004560E2">
      <w:pPr>
        <w:tabs>
          <w:tab w:val="left" w:pos="720"/>
        </w:tabs>
        <w:rPr>
          <w:b/>
          <w:szCs w:val="28"/>
        </w:rPr>
      </w:pPr>
      <w:r>
        <w:rPr>
          <w:b/>
          <w:szCs w:val="28"/>
        </w:rPr>
        <w:t>1. Математический хронограф (история математики)</w:t>
      </w:r>
    </w:p>
    <w:p w:rsidR="004560E2" w:rsidRDefault="004560E2" w:rsidP="004560E2">
      <w:pPr>
        <w:tabs>
          <w:tab w:val="left" w:pos="720"/>
        </w:tabs>
        <w:rPr>
          <w:b/>
          <w:szCs w:val="28"/>
        </w:rPr>
      </w:pPr>
      <w:r>
        <w:rPr>
          <w:b/>
          <w:szCs w:val="28"/>
        </w:rPr>
        <w:t>2. Исследование открытых проблем математики (нерешенные математические задачи)</w:t>
      </w:r>
    </w:p>
    <w:p w:rsidR="004560E2" w:rsidRDefault="004560E2" w:rsidP="004560E2">
      <w:pPr>
        <w:tabs>
          <w:tab w:val="left" w:pos="720"/>
        </w:tabs>
        <w:rPr>
          <w:b/>
          <w:szCs w:val="28"/>
        </w:rPr>
      </w:pPr>
      <w:r>
        <w:rPr>
          <w:b/>
          <w:szCs w:val="28"/>
        </w:rPr>
        <w:t>3. Экскурс в разделы математики.</w:t>
      </w:r>
    </w:p>
    <w:p w:rsidR="004560E2" w:rsidRPr="000B2DEE" w:rsidRDefault="004560E2" w:rsidP="004560E2">
      <w:pPr>
        <w:tabs>
          <w:tab w:val="left" w:pos="720"/>
        </w:tabs>
        <w:rPr>
          <w:b/>
          <w:szCs w:val="28"/>
        </w:rPr>
      </w:pPr>
    </w:p>
    <w:p w:rsidR="009A7951" w:rsidRDefault="009A7951" w:rsidP="009A7951">
      <w:pPr>
        <w:ind w:firstLine="709"/>
        <w:rPr>
          <w:szCs w:val="28"/>
        </w:rPr>
      </w:pPr>
      <w:r>
        <w:rPr>
          <w:szCs w:val="28"/>
        </w:rPr>
        <w:t>Для участия в конкурсе могут быть направлены следующие виды работ:</w:t>
      </w:r>
    </w:p>
    <w:p w:rsidR="00346EC2" w:rsidRDefault="009A7951" w:rsidP="009A7951">
      <w:pPr>
        <w:ind w:firstLine="709"/>
        <w:rPr>
          <w:szCs w:val="28"/>
        </w:rPr>
      </w:pPr>
      <w:r>
        <w:rPr>
          <w:szCs w:val="28"/>
        </w:rPr>
        <w:t>- информационно-реферативные, написанные на основе нескольких источников, с целью освещения какой-либо проблемы;</w:t>
      </w:r>
    </w:p>
    <w:p w:rsidR="00017F1C" w:rsidRDefault="009A7951" w:rsidP="009A7951">
      <w:pPr>
        <w:ind w:firstLine="709"/>
        <w:rPr>
          <w:szCs w:val="28"/>
        </w:rPr>
      </w:pPr>
      <w:r>
        <w:rPr>
          <w:szCs w:val="28"/>
        </w:rPr>
        <w:t>- проблемно-реферативные, написанные на основе нескольких источников, с целью сопоставления в них данных и формулировки собственного взгляда на проблему;</w:t>
      </w:r>
    </w:p>
    <w:p w:rsidR="009A7951" w:rsidRDefault="009A7951" w:rsidP="009A7951">
      <w:pPr>
        <w:ind w:firstLine="709"/>
        <w:rPr>
          <w:szCs w:val="28"/>
        </w:rPr>
      </w:pPr>
      <w:r>
        <w:rPr>
          <w:szCs w:val="28"/>
        </w:rPr>
        <w:t xml:space="preserve">- реферативно-экспериментальные, в основе </w:t>
      </w:r>
      <w:proofErr w:type="gramStart"/>
      <w:r>
        <w:rPr>
          <w:szCs w:val="28"/>
        </w:rPr>
        <w:t>которых</w:t>
      </w:r>
      <w:proofErr w:type="gramEnd"/>
      <w:r>
        <w:rPr>
          <w:szCs w:val="28"/>
        </w:rPr>
        <w:t xml:space="preserve"> лежит</w:t>
      </w:r>
      <w:r w:rsidR="003F7428">
        <w:rPr>
          <w:szCs w:val="28"/>
        </w:rPr>
        <w:t xml:space="preserve"> эксперимент, методика и результаты которого уже известны в науке. Данные работы могут быть нацелены на интерпретацию самостоятельно полученного результата, связанного с изменением условий эксперимента.</w:t>
      </w:r>
    </w:p>
    <w:p w:rsidR="003F7428" w:rsidRPr="000B2DEE" w:rsidRDefault="003F7428" w:rsidP="009A7951">
      <w:pPr>
        <w:ind w:firstLine="709"/>
        <w:rPr>
          <w:b/>
          <w:szCs w:val="28"/>
        </w:rPr>
      </w:pPr>
    </w:p>
    <w:p w:rsidR="009E5FD9" w:rsidRPr="000B2DEE" w:rsidRDefault="000C5EEC" w:rsidP="008907C8">
      <w:pPr>
        <w:ind w:firstLine="708"/>
        <w:jc w:val="center"/>
        <w:rPr>
          <w:b/>
          <w:szCs w:val="28"/>
        </w:rPr>
      </w:pPr>
      <w:r w:rsidRPr="000B2DEE">
        <w:rPr>
          <w:b/>
          <w:szCs w:val="28"/>
        </w:rPr>
        <w:t>7</w:t>
      </w:r>
      <w:r w:rsidR="00DE6038" w:rsidRPr="000B2DEE">
        <w:rPr>
          <w:b/>
          <w:szCs w:val="28"/>
        </w:rPr>
        <w:t xml:space="preserve">. </w:t>
      </w:r>
      <w:r w:rsidR="00924984" w:rsidRPr="000B2DEE">
        <w:rPr>
          <w:b/>
          <w:szCs w:val="28"/>
        </w:rPr>
        <w:t>Условия участия.</w:t>
      </w:r>
    </w:p>
    <w:p w:rsidR="006035C4" w:rsidRPr="000B2DEE" w:rsidRDefault="000C5EEC" w:rsidP="00A01C54">
      <w:pPr>
        <w:ind w:firstLine="708"/>
        <w:jc w:val="both"/>
        <w:rPr>
          <w:spacing w:val="-4"/>
          <w:szCs w:val="28"/>
        </w:rPr>
      </w:pPr>
      <w:r w:rsidRPr="000B2DEE">
        <w:rPr>
          <w:szCs w:val="28"/>
        </w:rPr>
        <w:t>7</w:t>
      </w:r>
      <w:r w:rsidR="00DE6038" w:rsidRPr="000B2DEE">
        <w:rPr>
          <w:szCs w:val="28"/>
        </w:rPr>
        <w:t xml:space="preserve">.1. </w:t>
      </w:r>
      <w:r w:rsidR="009E5FD9" w:rsidRPr="006E2A6D">
        <w:rPr>
          <w:b/>
          <w:szCs w:val="28"/>
        </w:rPr>
        <w:t xml:space="preserve">Участникам </w:t>
      </w:r>
      <w:r w:rsidR="008804E8" w:rsidRPr="006E2A6D">
        <w:rPr>
          <w:b/>
          <w:szCs w:val="28"/>
        </w:rPr>
        <w:t>К</w:t>
      </w:r>
      <w:r w:rsidR="007678AD" w:rsidRPr="006E2A6D">
        <w:rPr>
          <w:b/>
          <w:szCs w:val="28"/>
        </w:rPr>
        <w:t xml:space="preserve">онкурса </w:t>
      </w:r>
      <w:r w:rsidR="009E5FD9" w:rsidRPr="006E2A6D">
        <w:rPr>
          <w:b/>
          <w:szCs w:val="28"/>
        </w:rPr>
        <w:t xml:space="preserve">необходимо зарегистрироваться на сайте </w:t>
      </w:r>
      <w:hyperlink r:id="rId9" w:history="1">
        <w:r w:rsidR="004D46C0">
          <w:rPr>
            <w:rStyle w:val="a5"/>
          </w:rPr>
          <w:t>http://kvantorium.ru/Labirint/</w:t>
        </w:r>
      </w:hyperlink>
      <w:r w:rsidR="004D46C0" w:rsidRPr="00776BE0">
        <w:t xml:space="preserve"> </w:t>
      </w:r>
      <w:r w:rsidR="000B1F62" w:rsidRPr="006E2A6D">
        <w:t xml:space="preserve"> </w:t>
      </w:r>
      <w:r w:rsidR="009E5FD9" w:rsidRPr="006E2A6D">
        <w:rPr>
          <w:b/>
          <w:szCs w:val="28"/>
        </w:rPr>
        <w:t xml:space="preserve"> </w:t>
      </w:r>
      <w:r w:rsidR="003555C9" w:rsidRPr="006E2A6D">
        <w:rPr>
          <w:b/>
          <w:szCs w:val="28"/>
        </w:rPr>
        <w:t>до</w:t>
      </w:r>
      <w:r w:rsidR="009E5FD9" w:rsidRPr="006E2A6D">
        <w:rPr>
          <w:b/>
          <w:szCs w:val="28"/>
        </w:rPr>
        <w:t xml:space="preserve"> </w:t>
      </w:r>
      <w:r w:rsidR="00B2291F" w:rsidRPr="006E2A6D">
        <w:rPr>
          <w:b/>
          <w:szCs w:val="28"/>
        </w:rPr>
        <w:t>1</w:t>
      </w:r>
      <w:r w:rsidR="00A01C54" w:rsidRPr="006E2A6D">
        <w:rPr>
          <w:b/>
          <w:szCs w:val="28"/>
          <w:lang w:val="tt-RU"/>
        </w:rPr>
        <w:t>5</w:t>
      </w:r>
      <w:r w:rsidR="009E5FD9" w:rsidRPr="006E2A6D">
        <w:rPr>
          <w:b/>
          <w:szCs w:val="28"/>
        </w:rPr>
        <w:t xml:space="preserve"> </w:t>
      </w:r>
      <w:r w:rsidR="00A01C54" w:rsidRPr="006E2A6D">
        <w:rPr>
          <w:b/>
          <w:szCs w:val="28"/>
          <w:lang w:val="tt-RU"/>
        </w:rPr>
        <w:t>ноября</w:t>
      </w:r>
      <w:r w:rsidR="009E5FD9" w:rsidRPr="006E2A6D">
        <w:rPr>
          <w:b/>
          <w:szCs w:val="28"/>
        </w:rPr>
        <w:t xml:space="preserve"> 20</w:t>
      </w:r>
      <w:r w:rsidR="00FE3238" w:rsidRPr="006E2A6D">
        <w:rPr>
          <w:b/>
          <w:szCs w:val="28"/>
        </w:rPr>
        <w:t>1</w:t>
      </w:r>
      <w:r w:rsidR="00A01C54" w:rsidRPr="006E2A6D">
        <w:rPr>
          <w:b/>
          <w:szCs w:val="28"/>
          <w:lang w:val="tt-RU"/>
        </w:rPr>
        <w:t>9</w:t>
      </w:r>
      <w:r w:rsidR="009E5FD9" w:rsidRPr="006E2A6D">
        <w:rPr>
          <w:b/>
          <w:szCs w:val="28"/>
        </w:rPr>
        <w:t xml:space="preserve"> г.</w:t>
      </w:r>
      <w:r w:rsidR="006A5302" w:rsidRPr="006E2A6D">
        <w:rPr>
          <w:b/>
          <w:szCs w:val="28"/>
        </w:rPr>
        <w:t xml:space="preserve"> Сертификат участника высылается только участникам, зарегистрир</w:t>
      </w:r>
      <w:r w:rsidR="006A5302" w:rsidRPr="006E2A6D">
        <w:rPr>
          <w:b/>
          <w:szCs w:val="28"/>
        </w:rPr>
        <w:t>о</w:t>
      </w:r>
      <w:r w:rsidR="006A5302" w:rsidRPr="006E2A6D">
        <w:rPr>
          <w:b/>
          <w:szCs w:val="28"/>
        </w:rPr>
        <w:t>ванным на</w:t>
      </w:r>
      <w:r w:rsidR="003F7428" w:rsidRPr="006E2A6D">
        <w:rPr>
          <w:b/>
          <w:szCs w:val="28"/>
        </w:rPr>
        <w:t xml:space="preserve"> сайте и загрузившим вою работу.</w:t>
      </w:r>
    </w:p>
    <w:p w:rsidR="00A92332" w:rsidRPr="00F065FC" w:rsidRDefault="00346EC2" w:rsidP="000F3E66">
      <w:pPr>
        <w:tabs>
          <w:tab w:val="left" w:pos="720"/>
        </w:tabs>
        <w:jc w:val="both"/>
        <w:rPr>
          <w:spacing w:val="-4"/>
          <w:szCs w:val="28"/>
          <w:lang w:val="en-US"/>
        </w:rPr>
      </w:pPr>
      <w:r w:rsidRPr="000B2DEE">
        <w:rPr>
          <w:spacing w:val="-4"/>
          <w:szCs w:val="28"/>
        </w:rPr>
        <w:tab/>
        <w:t>7.</w:t>
      </w:r>
      <w:r w:rsidR="00A01C54">
        <w:rPr>
          <w:spacing w:val="-4"/>
          <w:szCs w:val="28"/>
          <w:lang w:val="tt-RU"/>
        </w:rPr>
        <w:t>2</w:t>
      </w:r>
      <w:r w:rsidRPr="000B2DEE">
        <w:rPr>
          <w:spacing w:val="-4"/>
          <w:szCs w:val="28"/>
        </w:rPr>
        <w:t xml:space="preserve">. </w:t>
      </w:r>
      <w:r w:rsidR="00736083" w:rsidRPr="000B2DEE">
        <w:rPr>
          <w:spacing w:val="-4"/>
          <w:szCs w:val="28"/>
        </w:rPr>
        <w:t xml:space="preserve">Заявки на участие в </w:t>
      </w:r>
      <w:r w:rsidR="00A01C54">
        <w:rPr>
          <w:spacing w:val="-4"/>
          <w:szCs w:val="28"/>
        </w:rPr>
        <w:t>Конкурсе</w:t>
      </w:r>
      <w:r w:rsidR="00736083" w:rsidRPr="000B2DEE">
        <w:rPr>
          <w:spacing w:val="-4"/>
          <w:szCs w:val="28"/>
        </w:rPr>
        <w:t xml:space="preserve"> </w:t>
      </w:r>
      <w:r w:rsidR="009F1C9C" w:rsidRPr="000B2DEE">
        <w:rPr>
          <w:spacing w:val="-4"/>
          <w:szCs w:val="28"/>
        </w:rPr>
        <w:t>и конкурсные материалы</w:t>
      </w:r>
      <w:r w:rsidR="00A00F4B" w:rsidRPr="000B2DEE">
        <w:rPr>
          <w:spacing w:val="-4"/>
          <w:szCs w:val="28"/>
        </w:rPr>
        <w:t xml:space="preserve"> передаются</w:t>
      </w:r>
      <w:r w:rsidR="00E81DCB">
        <w:rPr>
          <w:spacing w:val="-4"/>
          <w:szCs w:val="28"/>
        </w:rPr>
        <w:t xml:space="preserve"> координаторам</w:t>
      </w:r>
      <w:r w:rsidR="006A5302" w:rsidRPr="000B2DEE">
        <w:rPr>
          <w:spacing w:val="-4"/>
          <w:szCs w:val="28"/>
        </w:rPr>
        <w:t xml:space="preserve"> </w:t>
      </w:r>
      <w:r w:rsidR="00E81DCB">
        <w:rPr>
          <w:spacing w:val="-4"/>
          <w:szCs w:val="28"/>
          <w:lang w:val="tt-RU"/>
        </w:rPr>
        <w:t>АНО “Кванториум”</w:t>
      </w:r>
      <w:r w:rsidR="002D5D88" w:rsidRPr="000B2DEE">
        <w:rPr>
          <w:spacing w:val="-4"/>
          <w:szCs w:val="28"/>
        </w:rPr>
        <w:t>:</w:t>
      </w:r>
    </w:p>
    <w:p w:rsidR="002A4ACE" w:rsidRPr="000B2DEE" w:rsidRDefault="002A4ACE" w:rsidP="00A92332">
      <w:pPr>
        <w:numPr>
          <w:ilvl w:val="0"/>
          <w:numId w:val="41"/>
        </w:numPr>
        <w:tabs>
          <w:tab w:val="left" w:pos="720"/>
        </w:tabs>
        <w:jc w:val="both"/>
        <w:rPr>
          <w:spacing w:val="-4"/>
          <w:szCs w:val="28"/>
        </w:rPr>
      </w:pPr>
      <w:r w:rsidRPr="000B2DEE">
        <w:rPr>
          <w:b/>
          <w:spacing w:val="-4"/>
          <w:szCs w:val="28"/>
        </w:rPr>
        <w:t>Приоритетный способ:</w:t>
      </w:r>
      <w:r w:rsidRPr="000B2DEE">
        <w:rPr>
          <w:spacing w:val="-4"/>
          <w:szCs w:val="28"/>
        </w:rPr>
        <w:t xml:space="preserve"> посредством</w:t>
      </w:r>
      <w:r w:rsidR="00E81DCB">
        <w:rPr>
          <w:spacing w:val="-4"/>
          <w:szCs w:val="28"/>
        </w:rPr>
        <w:t xml:space="preserve"> отправки </w:t>
      </w:r>
      <w:r w:rsidRPr="000B2DEE">
        <w:rPr>
          <w:spacing w:val="-4"/>
          <w:szCs w:val="28"/>
        </w:rPr>
        <w:t xml:space="preserve">работ на </w:t>
      </w:r>
      <w:r w:rsidR="00E81DCB">
        <w:rPr>
          <w:spacing w:val="-4"/>
          <w:szCs w:val="28"/>
        </w:rPr>
        <w:t>электронный адрес</w:t>
      </w:r>
      <w:r w:rsidRPr="000B2DEE">
        <w:rPr>
          <w:spacing w:val="-4"/>
          <w:szCs w:val="28"/>
        </w:rPr>
        <w:t xml:space="preserve"> Конкурса </w:t>
      </w:r>
      <w:r w:rsidR="006E2A6D">
        <w:rPr>
          <w:spacing w:val="-4"/>
          <w:szCs w:val="28"/>
        </w:rPr>
        <w:t xml:space="preserve"> </w:t>
      </w:r>
      <w:hyperlink r:id="rId10" w:history="1">
        <w:r w:rsidR="006E2A6D" w:rsidRPr="00273912">
          <w:rPr>
            <w:rStyle w:val="a5"/>
            <w:spacing w:val="-4"/>
            <w:szCs w:val="28"/>
            <w:lang w:val="en-US"/>
          </w:rPr>
          <w:t>labmat</w:t>
        </w:r>
        <w:r w:rsidR="006E2A6D" w:rsidRPr="006E2A6D">
          <w:rPr>
            <w:rStyle w:val="a5"/>
            <w:spacing w:val="-4"/>
            <w:szCs w:val="28"/>
          </w:rPr>
          <w:t>@</w:t>
        </w:r>
        <w:r w:rsidR="006E2A6D" w:rsidRPr="00273912">
          <w:rPr>
            <w:rStyle w:val="a5"/>
            <w:spacing w:val="-4"/>
            <w:szCs w:val="28"/>
            <w:lang w:val="en-US"/>
          </w:rPr>
          <w:t>kvantorium</w:t>
        </w:r>
        <w:r w:rsidR="006E2A6D" w:rsidRPr="006E2A6D">
          <w:rPr>
            <w:rStyle w:val="a5"/>
            <w:spacing w:val="-4"/>
            <w:szCs w:val="28"/>
          </w:rPr>
          <w:t>.</w:t>
        </w:r>
        <w:proofErr w:type="spellStart"/>
        <w:r w:rsidR="006E2A6D" w:rsidRPr="00273912">
          <w:rPr>
            <w:rStyle w:val="a5"/>
            <w:spacing w:val="-4"/>
            <w:szCs w:val="28"/>
            <w:lang w:val="en-US"/>
          </w:rPr>
          <w:t>ru</w:t>
        </w:r>
        <w:proofErr w:type="spellEnd"/>
      </w:hyperlink>
      <w:r w:rsidR="006E2A6D" w:rsidRPr="006E2A6D">
        <w:rPr>
          <w:spacing w:val="-4"/>
          <w:szCs w:val="28"/>
        </w:rPr>
        <w:t xml:space="preserve"> </w:t>
      </w:r>
    </w:p>
    <w:p w:rsidR="002A4ACE" w:rsidRPr="000B2DEE" w:rsidRDefault="002A4ACE" w:rsidP="002A4ACE">
      <w:pPr>
        <w:numPr>
          <w:ilvl w:val="0"/>
          <w:numId w:val="41"/>
        </w:numPr>
        <w:tabs>
          <w:tab w:val="left" w:pos="720"/>
        </w:tabs>
        <w:jc w:val="both"/>
        <w:rPr>
          <w:spacing w:val="-4"/>
          <w:szCs w:val="28"/>
        </w:rPr>
      </w:pPr>
      <w:r w:rsidRPr="000B2DEE">
        <w:rPr>
          <w:szCs w:val="28"/>
        </w:rPr>
        <w:t xml:space="preserve">В случае сбоев приоритетного способа: через </w:t>
      </w:r>
      <w:proofErr w:type="spellStart"/>
      <w:r w:rsidRPr="000B2DEE">
        <w:rPr>
          <w:szCs w:val="28"/>
        </w:rPr>
        <w:t>файлоохранилища</w:t>
      </w:r>
      <w:proofErr w:type="spellEnd"/>
      <w:r w:rsidRPr="000B2DEE">
        <w:rPr>
          <w:szCs w:val="28"/>
        </w:rPr>
        <w:t xml:space="preserve">, указав ссылку (разрешённые </w:t>
      </w:r>
      <w:proofErr w:type="spellStart"/>
      <w:r w:rsidRPr="000B2DEE">
        <w:rPr>
          <w:szCs w:val="28"/>
        </w:rPr>
        <w:t>файлохранилища</w:t>
      </w:r>
      <w:proofErr w:type="spellEnd"/>
      <w:r w:rsidRPr="000B2DEE">
        <w:rPr>
          <w:szCs w:val="28"/>
        </w:rPr>
        <w:t xml:space="preserve">: </w:t>
      </w:r>
      <w:r w:rsidRPr="000B2DEE">
        <w:rPr>
          <w:szCs w:val="28"/>
          <w:lang w:val="en-US"/>
        </w:rPr>
        <w:t>disk</w:t>
      </w:r>
      <w:r w:rsidRPr="000B2DEE">
        <w:rPr>
          <w:szCs w:val="28"/>
        </w:rPr>
        <w:t>.</w:t>
      </w:r>
      <w:proofErr w:type="spellStart"/>
      <w:r w:rsidRPr="000B2DEE">
        <w:rPr>
          <w:szCs w:val="28"/>
          <w:lang w:val="en-US"/>
        </w:rPr>
        <w:t>yandex</w:t>
      </w:r>
      <w:proofErr w:type="spellEnd"/>
      <w:r w:rsidRPr="000B2DEE">
        <w:rPr>
          <w:szCs w:val="28"/>
        </w:rPr>
        <w:t>.</w:t>
      </w:r>
      <w:proofErr w:type="spellStart"/>
      <w:r w:rsidRPr="000B2DEE">
        <w:rPr>
          <w:szCs w:val="28"/>
          <w:lang w:val="en-US"/>
        </w:rPr>
        <w:t>ru</w:t>
      </w:r>
      <w:proofErr w:type="spellEnd"/>
      <w:r w:rsidRPr="000B2DEE">
        <w:rPr>
          <w:szCs w:val="28"/>
        </w:rPr>
        <w:t xml:space="preserve">, drive.google.com, </w:t>
      </w:r>
      <w:r w:rsidRPr="000B2DEE">
        <w:rPr>
          <w:szCs w:val="28"/>
          <w:lang w:val="en-US"/>
        </w:rPr>
        <w:t>mail</w:t>
      </w:r>
      <w:r w:rsidRPr="000B2DEE">
        <w:rPr>
          <w:szCs w:val="28"/>
        </w:rPr>
        <w:t>.</w:t>
      </w:r>
      <w:proofErr w:type="spellStart"/>
      <w:r w:rsidRPr="000B2DEE">
        <w:rPr>
          <w:szCs w:val="28"/>
          <w:lang w:val="en-US"/>
        </w:rPr>
        <w:t>ru</w:t>
      </w:r>
      <w:proofErr w:type="spellEnd"/>
      <w:r w:rsidRPr="000B2DEE">
        <w:rPr>
          <w:szCs w:val="28"/>
        </w:rPr>
        <w:t xml:space="preserve">; </w:t>
      </w:r>
      <w:r w:rsidRPr="000B2DEE">
        <w:rPr>
          <w:b/>
          <w:szCs w:val="28"/>
        </w:rPr>
        <w:t>видео</w:t>
      </w:r>
      <w:r w:rsidRPr="000B2DEE">
        <w:rPr>
          <w:szCs w:val="28"/>
        </w:rPr>
        <w:t xml:space="preserve"> только через www.youtube.com);</w:t>
      </w:r>
    </w:p>
    <w:p w:rsidR="00A92332" w:rsidRPr="000B2DEE" w:rsidRDefault="008077D8" w:rsidP="00A92332">
      <w:pPr>
        <w:numPr>
          <w:ilvl w:val="0"/>
          <w:numId w:val="41"/>
        </w:numPr>
        <w:tabs>
          <w:tab w:val="left" w:pos="720"/>
        </w:tabs>
        <w:jc w:val="both"/>
        <w:rPr>
          <w:spacing w:val="-4"/>
          <w:szCs w:val="28"/>
        </w:rPr>
      </w:pPr>
      <w:r>
        <w:rPr>
          <w:spacing w:val="-4"/>
          <w:szCs w:val="28"/>
        </w:rPr>
        <w:t xml:space="preserve">Из районов </w:t>
      </w:r>
      <w:r>
        <w:rPr>
          <w:spacing w:val="-4"/>
          <w:szCs w:val="28"/>
          <w:lang w:val="tt-RU"/>
        </w:rPr>
        <w:t>республики</w:t>
      </w:r>
      <w:r w:rsidR="002A4ACE" w:rsidRPr="000B2DEE">
        <w:rPr>
          <w:spacing w:val="-4"/>
          <w:szCs w:val="28"/>
        </w:rPr>
        <w:t xml:space="preserve">, в случае </w:t>
      </w:r>
      <w:r w:rsidR="00F8573E">
        <w:rPr>
          <w:spacing w:val="-4"/>
          <w:szCs w:val="28"/>
        </w:rPr>
        <w:t>проблемного</w:t>
      </w:r>
      <w:r w:rsidR="002A4ACE" w:rsidRPr="000B2DEE">
        <w:rPr>
          <w:spacing w:val="-4"/>
          <w:szCs w:val="28"/>
        </w:rPr>
        <w:t xml:space="preserve"> интернет-канала, работы принимаются </w:t>
      </w:r>
      <w:r w:rsidR="00A00F4B" w:rsidRPr="000B2DEE">
        <w:rPr>
          <w:spacing w:val="-4"/>
          <w:szCs w:val="28"/>
        </w:rPr>
        <w:t xml:space="preserve">очно </w:t>
      </w:r>
      <w:r w:rsidR="00E81DCB">
        <w:rPr>
          <w:spacing w:val="-4"/>
          <w:szCs w:val="28"/>
        </w:rPr>
        <w:t xml:space="preserve">до </w:t>
      </w:r>
      <w:r w:rsidR="00227F06" w:rsidRPr="000B2DEE">
        <w:rPr>
          <w:spacing w:val="-2"/>
          <w:szCs w:val="28"/>
        </w:rPr>
        <w:t>1</w:t>
      </w:r>
      <w:r w:rsidR="00E81DCB">
        <w:rPr>
          <w:spacing w:val="-2"/>
          <w:szCs w:val="28"/>
        </w:rPr>
        <w:t>9</w:t>
      </w:r>
      <w:r w:rsidR="006E45F4" w:rsidRPr="000B2DEE">
        <w:rPr>
          <w:spacing w:val="-2"/>
          <w:szCs w:val="28"/>
        </w:rPr>
        <w:t xml:space="preserve"> </w:t>
      </w:r>
      <w:r w:rsidR="00E81DCB">
        <w:rPr>
          <w:spacing w:val="-2"/>
          <w:szCs w:val="28"/>
        </w:rPr>
        <w:t>ноября</w:t>
      </w:r>
      <w:r w:rsidR="006E45F4" w:rsidRPr="000B2DEE">
        <w:rPr>
          <w:spacing w:val="-2"/>
          <w:szCs w:val="28"/>
        </w:rPr>
        <w:t xml:space="preserve"> </w:t>
      </w:r>
      <w:r w:rsidR="00A00F4B" w:rsidRPr="000B2DEE">
        <w:rPr>
          <w:spacing w:val="-2"/>
          <w:szCs w:val="28"/>
        </w:rPr>
        <w:t xml:space="preserve"> 201</w:t>
      </w:r>
      <w:r w:rsidR="00E81DCB">
        <w:rPr>
          <w:spacing w:val="-2"/>
          <w:szCs w:val="28"/>
        </w:rPr>
        <w:t>9</w:t>
      </w:r>
      <w:r w:rsidR="00A00F4B" w:rsidRPr="000B2DEE">
        <w:rPr>
          <w:spacing w:val="-2"/>
          <w:szCs w:val="28"/>
        </w:rPr>
        <w:t xml:space="preserve"> г. </w:t>
      </w:r>
      <w:r w:rsidR="00624651" w:rsidRPr="000B2DEE">
        <w:rPr>
          <w:spacing w:val="-2"/>
          <w:szCs w:val="28"/>
        </w:rPr>
        <w:t xml:space="preserve">с </w:t>
      </w:r>
      <w:r w:rsidR="00E81DCB">
        <w:rPr>
          <w:spacing w:val="-2"/>
          <w:szCs w:val="28"/>
        </w:rPr>
        <w:t xml:space="preserve">8:30 </w:t>
      </w:r>
      <w:r w:rsidR="00624651" w:rsidRPr="000B2DEE">
        <w:rPr>
          <w:spacing w:val="-2"/>
          <w:szCs w:val="28"/>
        </w:rPr>
        <w:t>до 1</w:t>
      </w:r>
      <w:r w:rsidR="00E81DCB">
        <w:rPr>
          <w:spacing w:val="-2"/>
          <w:szCs w:val="28"/>
        </w:rPr>
        <w:t>7:0</w:t>
      </w:r>
      <w:r w:rsidR="00624651" w:rsidRPr="000B2DEE">
        <w:rPr>
          <w:spacing w:val="-2"/>
          <w:szCs w:val="28"/>
        </w:rPr>
        <w:t xml:space="preserve">0 </w:t>
      </w:r>
      <w:r w:rsidR="00A00F4B" w:rsidRPr="000B2DEE">
        <w:rPr>
          <w:spacing w:val="-4"/>
          <w:szCs w:val="28"/>
        </w:rPr>
        <w:t>в оргкомитет</w:t>
      </w:r>
      <w:r w:rsidR="00F8573E">
        <w:rPr>
          <w:spacing w:val="-4"/>
          <w:szCs w:val="28"/>
        </w:rPr>
        <w:t>е</w:t>
      </w:r>
      <w:r w:rsidR="00A00F4B" w:rsidRPr="000B2DEE">
        <w:rPr>
          <w:spacing w:val="-4"/>
          <w:szCs w:val="28"/>
        </w:rPr>
        <w:t xml:space="preserve"> Конкурса по адресу: </w:t>
      </w:r>
      <w:r w:rsidR="00A00F4B" w:rsidRPr="000B2DEE">
        <w:rPr>
          <w:szCs w:val="28"/>
        </w:rPr>
        <w:t xml:space="preserve">г. </w:t>
      </w:r>
      <w:r w:rsidR="00E81DCB">
        <w:rPr>
          <w:szCs w:val="28"/>
        </w:rPr>
        <w:t>Набережные Челны</w:t>
      </w:r>
      <w:r w:rsidR="00A00F4B" w:rsidRPr="000B2DEE">
        <w:rPr>
          <w:szCs w:val="28"/>
        </w:rPr>
        <w:t xml:space="preserve">, ул. </w:t>
      </w:r>
      <w:proofErr w:type="gramStart"/>
      <w:r w:rsidR="00E81DCB">
        <w:rPr>
          <w:szCs w:val="28"/>
        </w:rPr>
        <w:t>Машиностроительная</w:t>
      </w:r>
      <w:proofErr w:type="gramEnd"/>
      <w:r w:rsidR="00E81DCB">
        <w:rPr>
          <w:szCs w:val="28"/>
        </w:rPr>
        <w:t>, 91Б</w:t>
      </w:r>
      <w:r w:rsidR="00A00F4B" w:rsidRPr="000B2DEE">
        <w:rPr>
          <w:szCs w:val="28"/>
        </w:rPr>
        <w:t xml:space="preserve">, </w:t>
      </w:r>
      <w:r w:rsidR="00E81DCB">
        <w:rPr>
          <w:szCs w:val="28"/>
        </w:rPr>
        <w:t>Офис АНО «Кванториум»</w:t>
      </w:r>
      <w:r w:rsidR="00A664FF" w:rsidRPr="000B2DEE">
        <w:rPr>
          <w:szCs w:val="28"/>
        </w:rPr>
        <w:t>;</w:t>
      </w:r>
      <w:r w:rsidR="00C82F4A" w:rsidRPr="000B2DEE">
        <w:rPr>
          <w:szCs w:val="28"/>
        </w:rPr>
        <w:t xml:space="preserve"> </w:t>
      </w:r>
      <w:r w:rsidR="00A664FF" w:rsidRPr="000B2DEE">
        <w:rPr>
          <w:szCs w:val="28"/>
        </w:rPr>
        <w:t>о</w:t>
      </w:r>
      <w:r w:rsidR="00A00F4B" w:rsidRPr="000B2DEE">
        <w:rPr>
          <w:szCs w:val="28"/>
        </w:rPr>
        <w:t>тветственн</w:t>
      </w:r>
      <w:r w:rsidR="00E81DCB">
        <w:rPr>
          <w:szCs w:val="28"/>
        </w:rPr>
        <w:t>ый</w:t>
      </w:r>
      <w:r w:rsidR="00A00F4B" w:rsidRPr="000B2DEE">
        <w:rPr>
          <w:szCs w:val="28"/>
        </w:rPr>
        <w:t xml:space="preserve">: </w:t>
      </w:r>
      <w:r w:rsidR="00E81DCB">
        <w:rPr>
          <w:szCs w:val="28"/>
        </w:rPr>
        <w:t xml:space="preserve">Абдуллин </w:t>
      </w:r>
      <w:proofErr w:type="spellStart"/>
      <w:r w:rsidR="00E81DCB">
        <w:rPr>
          <w:szCs w:val="28"/>
        </w:rPr>
        <w:t>Гинар</w:t>
      </w:r>
      <w:proofErr w:type="spellEnd"/>
      <w:r w:rsidR="00E81DCB">
        <w:rPr>
          <w:szCs w:val="28"/>
        </w:rPr>
        <w:t xml:space="preserve"> </w:t>
      </w:r>
      <w:proofErr w:type="spellStart"/>
      <w:r w:rsidR="00E81DCB">
        <w:rPr>
          <w:szCs w:val="28"/>
        </w:rPr>
        <w:t>Фанусович</w:t>
      </w:r>
      <w:proofErr w:type="spellEnd"/>
      <w:r w:rsidR="00C82F4A" w:rsidRPr="000B2DEE">
        <w:rPr>
          <w:szCs w:val="28"/>
        </w:rPr>
        <w:t xml:space="preserve"> </w:t>
      </w:r>
      <w:r w:rsidR="00CE4FB3" w:rsidRPr="000B2DEE">
        <w:rPr>
          <w:szCs w:val="28"/>
        </w:rPr>
        <w:t>(</w:t>
      </w:r>
      <w:proofErr w:type="spellStart"/>
      <w:r w:rsidR="00E81DCB">
        <w:rPr>
          <w:szCs w:val="28"/>
          <w:lang w:val="en-US"/>
        </w:rPr>
        <w:t>ginar</w:t>
      </w:r>
      <w:proofErr w:type="spellEnd"/>
      <w:r w:rsidR="00E81DCB" w:rsidRPr="00E81DCB">
        <w:rPr>
          <w:szCs w:val="28"/>
        </w:rPr>
        <w:t>.</w:t>
      </w:r>
      <w:r w:rsidR="00E81DCB">
        <w:rPr>
          <w:szCs w:val="28"/>
          <w:lang w:val="en-US"/>
        </w:rPr>
        <w:t>a</w:t>
      </w:r>
      <w:r w:rsidR="00E81DCB" w:rsidRPr="00E81DCB">
        <w:rPr>
          <w:szCs w:val="28"/>
        </w:rPr>
        <w:t>@</w:t>
      </w:r>
      <w:proofErr w:type="spellStart"/>
      <w:r w:rsidR="00E81DCB">
        <w:rPr>
          <w:szCs w:val="28"/>
          <w:lang w:val="en-US"/>
        </w:rPr>
        <w:t>kvantorium</w:t>
      </w:r>
      <w:proofErr w:type="spellEnd"/>
      <w:r w:rsidR="00E81DCB" w:rsidRPr="00E81DCB">
        <w:rPr>
          <w:szCs w:val="28"/>
        </w:rPr>
        <w:t>.</w:t>
      </w:r>
      <w:proofErr w:type="spellStart"/>
      <w:r w:rsidR="00E81DCB">
        <w:rPr>
          <w:szCs w:val="28"/>
          <w:lang w:val="en-US"/>
        </w:rPr>
        <w:t>ru</w:t>
      </w:r>
      <w:proofErr w:type="spellEnd"/>
      <w:r w:rsidR="00A664FF" w:rsidRPr="000B2DEE">
        <w:rPr>
          <w:szCs w:val="28"/>
        </w:rPr>
        <w:t>;</w:t>
      </w:r>
      <w:r w:rsidR="00CE4FB3" w:rsidRPr="000B2DEE">
        <w:rPr>
          <w:szCs w:val="28"/>
        </w:rPr>
        <w:t xml:space="preserve"> т</w:t>
      </w:r>
      <w:r w:rsidR="00A00F4B" w:rsidRPr="000B2DEE">
        <w:rPr>
          <w:szCs w:val="28"/>
        </w:rPr>
        <w:t xml:space="preserve">елефон: </w:t>
      </w:r>
      <w:r w:rsidR="001B37F6" w:rsidRPr="000B2DEE">
        <w:rPr>
          <w:szCs w:val="28"/>
        </w:rPr>
        <w:t>+7</w:t>
      </w:r>
      <w:r w:rsidR="00E81DCB" w:rsidRPr="00E81DCB">
        <w:rPr>
          <w:szCs w:val="28"/>
        </w:rPr>
        <w:t>(986</w:t>
      </w:r>
      <w:r w:rsidR="00CE4FB3" w:rsidRPr="000B2DEE">
        <w:rPr>
          <w:szCs w:val="28"/>
        </w:rPr>
        <w:t>)</w:t>
      </w:r>
      <w:r w:rsidR="00E81DCB" w:rsidRPr="00E81DCB">
        <w:rPr>
          <w:szCs w:val="28"/>
        </w:rPr>
        <w:t>-907-86-18</w:t>
      </w:r>
      <w:r>
        <w:rPr>
          <w:szCs w:val="28"/>
          <w:lang w:val="tt-RU"/>
        </w:rPr>
        <w:t>)</w:t>
      </w:r>
      <w:r w:rsidR="00A92332" w:rsidRPr="000B2DEE">
        <w:rPr>
          <w:szCs w:val="28"/>
        </w:rPr>
        <w:t>;</w:t>
      </w:r>
    </w:p>
    <w:p w:rsidR="006D16D0" w:rsidRPr="000B2DEE" w:rsidRDefault="000C5EEC" w:rsidP="00A01C54">
      <w:pPr>
        <w:ind w:firstLine="851"/>
        <w:jc w:val="both"/>
        <w:rPr>
          <w:szCs w:val="28"/>
        </w:rPr>
      </w:pPr>
      <w:r w:rsidRPr="000B2DEE">
        <w:rPr>
          <w:szCs w:val="28"/>
        </w:rPr>
        <w:t>7</w:t>
      </w:r>
      <w:r w:rsidR="002A24B8" w:rsidRPr="000B2DEE">
        <w:rPr>
          <w:szCs w:val="28"/>
        </w:rPr>
        <w:t>.</w:t>
      </w:r>
      <w:r w:rsidR="00E81DCB" w:rsidRPr="00E81DCB">
        <w:rPr>
          <w:szCs w:val="28"/>
        </w:rPr>
        <w:t>3</w:t>
      </w:r>
      <w:r w:rsidR="002A24B8" w:rsidRPr="000B2DEE">
        <w:rPr>
          <w:szCs w:val="28"/>
        </w:rPr>
        <w:t xml:space="preserve">. </w:t>
      </w:r>
      <w:r w:rsidR="00A92332" w:rsidRPr="000B2DEE">
        <w:rPr>
          <w:szCs w:val="28"/>
        </w:rPr>
        <w:t xml:space="preserve">Присланная работа должна сопровождаться </w:t>
      </w:r>
      <w:r w:rsidR="005538B5" w:rsidRPr="000B2DEE">
        <w:rPr>
          <w:szCs w:val="28"/>
        </w:rPr>
        <w:t>Заявк</w:t>
      </w:r>
      <w:r w:rsidR="00A92332" w:rsidRPr="000B2DEE">
        <w:rPr>
          <w:szCs w:val="28"/>
        </w:rPr>
        <w:t>ой</w:t>
      </w:r>
      <w:r w:rsidR="00115DAC">
        <w:rPr>
          <w:szCs w:val="28"/>
        </w:rPr>
        <w:t>,</w:t>
      </w:r>
      <w:r w:rsidR="00EE6997" w:rsidRPr="000B2DEE">
        <w:rPr>
          <w:szCs w:val="28"/>
        </w:rPr>
        <w:t xml:space="preserve"> </w:t>
      </w:r>
      <w:r w:rsidR="00115DAC">
        <w:rPr>
          <w:szCs w:val="28"/>
        </w:rPr>
        <w:t xml:space="preserve">заверенным директором образовательного учреждения </w:t>
      </w:r>
      <w:r w:rsidR="00EE6997" w:rsidRPr="000B2DEE">
        <w:rPr>
          <w:szCs w:val="28"/>
        </w:rPr>
        <w:t>(пример заполнения)</w:t>
      </w:r>
      <w:r w:rsidR="005538B5" w:rsidRPr="000B2DEE">
        <w:rPr>
          <w:szCs w:val="28"/>
        </w:rPr>
        <w:t>:</w:t>
      </w:r>
    </w:p>
    <w:tbl>
      <w:tblPr>
        <w:tblW w:w="8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1156"/>
        <w:gridCol w:w="915"/>
        <w:gridCol w:w="1065"/>
        <w:gridCol w:w="720"/>
        <w:gridCol w:w="1247"/>
        <w:gridCol w:w="1087"/>
        <w:gridCol w:w="866"/>
        <w:gridCol w:w="866"/>
      </w:tblGrid>
      <w:tr w:rsidR="008077D8" w:rsidRPr="000B2DEE" w:rsidTr="008077D8">
        <w:trPr>
          <w:cantSplit/>
          <w:trHeight w:val="2286"/>
          <w:jc w:val="center"/>
        </w:trPr>
        <w:tc>
          <w:tcPr>
            <w:tcW w:w="392" w:type="dxa"/>
            <w:textDirection w:val="btLr"/>
          </w:tcPr>
          <w:p w:rsidR="008077D8" w:rsidRPr="000B2DEE" w:rsidRDefault="008077D8" w:rsidP="00F00C67">
            <w:pPr>
              <w:ind w:left="113" w:right="113"/>
              <w:rPr>
                <w:sz w:val="22"/>
              </w:rPr>
            </w:pPr>
            <w:r w:rsidRPr="000B2DEE">
              <w:rPr>
                <w:sz w:val="22"/>
              </w:rPr>
              <w:lastRenderedPageBreak/>
              <w:t>№</w:t>
            </w:r>
          </w:p>
        </w:tc>
        <w:tc>
          <w:tcPr>
            <w:tcW w:w="1156" w:type="dxa"/>
            <w:textDirection w:val="btLr"/>
          </w:tcPr>
          <w:p w:rsidR="008077D8" w:rsidRPr="000B2DEE" w:rsidRDefault="008077D8" w:rsidP="00F00C67">
            <w:pPr>
              <w:ind w:left="113" w:right="113"/>
              <w:rPr>
                <w:sz w:val="22"/>
              </w:rPr>
            </w:pPr>
            <w:r w:rsidRPr="000B2DEE">
              <w:rPr>
                <w:sz w:val="22"/>
              </w:rPr>
              <w:t>Муниципальное о</w:t>
            </w:r>
            <w:r w:rsidRPr="000B2DEE">
              <w:rPr>
                <w:sz w:val="22"/>
              </w:rPr>
              <w:t>б</w:t>
            </w:r>
            <w:r w:rsidRPr="000B2DEE">
              <w:rPr>
                <w:sz w:val="22"/>
              </w:rPr>
              <w:t>раз</w:t>
            </w:r>
            <w:r w:rsidRPr="000B2DEE">
              <w:rPr>
                <w:sz w:val="22"/>
              </w:rPr>
              <w:t>о</w:t>
            </w:r>
            <w:r w:rsidRPr="000B2DEE">
              <w:rPr>
                <w:sz w:val="22"/>
              </w:rPr>
              <w:t>вание</w:t>
            </w:r>
          </w:p>
        </w:tc>
        <w:tc>
          <w:tcPr>
            <w:tcW w:w="915" w:type="dxa"/>
            <w:textDirection w:val="btLr"/>
          </w:tcPr>
          <w:p w:rsidR="008077D8" w:rsidRPr="000B2DEE" w:rsidRDefault="008077D8" w:rsidP="00F00C67">
            <w:pPr>
              <w:ind w:left="113" w:right="113"/>
              <w:rPr>
                <w:sz w:val="22"/>
              </w:rPr>
            </w:pPr>
            <w:r w:rsidRPr="000B2DEE">
              <w:rPr>
                <w:sz w:val="22"/>
              </w:rPr>
              <w:t>Образовательное у</w:t>
            </w:r>
            <w:r w:rsidRPr="000B2DEE">
              <w:rPr>
                <w:sz w:val="22"/>
              </w:rPr>
              <w:t>ч</w:t>
            </w:r>
            <w:r w:rsidRPr="000B2DEE">
              <w:rPr>
                <w:sz w:val="22"/>
              </w:rPr>
              <w:t>режд</w:t>
            </w:r>
            <w:r w:rsidRPr="000B2DEE">
              <w:rPr>
                <w:sz w:val="22"/>
              </w:rPr>
              <w:t>е</w:t>
            </w:r>
            <w:r w:rsidRPr="000B2DEE">
              <w:rPr>
                <w:sz w:val="22"/>
              </w:rPr>
              <w:t>ние</w:t>
            </w:r>
          </w:p>
        </w:tc>
        <w:tc>
          <w:tcPr>
            <w:tcW w:w="1065" w:type="dxa"/>
            <w:textDirection w:val="btLr"/>
          </w:tcPr>
          <w:p w:rsidR="008077D8" w:rsidRPr="000B2DEE" w:rsidRDefault="008077D8" w:rsidP="00F00C67">
            <w:pPr>
              <w:ind w:left="113" w:right="113"/>
              <w:rPr>
                <w:sz w:val="22"/>
              </w:rPr>
            </w:pPr>
            <w:r w:rsidRPr="000B2DEE">
              <w:rPr>
                <w:sz w:val="22"/>
              </w:rPr>
              <w:t>Ф.И.О. учас</w:t>
            </w:r>
            <w:r w:rsidRPr="000B2DEE">
              <w:rPr>
                <w:sz w:val="22"/>
              </w:rPr>
              <w:t>т</w:t>
            </w:r>
            <w:r w:rsidRPr="000B2DEE">
              <w:rPr>
                <w:sz w:val="22"/>
              </w:rPr>
              <w:t>ника</w:t>
            </w:r>
          </w:p>
        </w:tc>
        <w:tc>
          <w:tcPr>
            <w:tcW w:w="720" w:type="dxa"/>
            <w:textDirection w:val="btLr"/>
          </w:tcPr>
          <w:p w:rsidR="008077D8" w:rsidRPr="000B2DEE" w:rsidRDefault="008077D8" w:rsidP="00F00C67">
            <w:pPr>
              <w:ind w:left="113" w:right="113"/>
              <w:rPr>
                <w:sz w:val="22"/>
              </w:rPr>
            </w:pPr>
            <w:r w:rsidRPr="000B2DEE">
              <w:rPr>
                <w:sz w:val="22"/>
              </w:rPr>
              <w:t>Класс</w:t>
            </w:r>
          </w:p>
        </w:tc>
        <w:tc>
          <w:tcPr>
            <w:tcW w:w="1247" w:type="dxa"/>
            <w:textDirection w:val="btLr"/>
          </w:tcPr>
          <w:p w:rsidR="008077D8" w:rsidRPr="000B2DEE" w:rsidRDefault="008077D8" w:rsidP="00F00C67">
            <w:pPr>
              <w:ind w:left="113" w:right="113"/>
              <w:rPr>
                <w:sz w:val="22"/>
              </w:rPr>
            </w:pPr>
            <w:r w:rsidRPr="000B2DEE">
              <w:rPr>
                <w:sz w:val="22"/>
              </w:rPr>
              <w:t>Контактный тел</w:t>
            </w:r>
            <w:r w:rsidRPr="000B2DEE">
              <w:rPr>
                <w:sz w:val="22"/>
              </w:rPr>
              <w:t>е</w:t>
            </w:r>
            <w:r w:rsidRPr="000B2DEE">
              <w:rPr>
                <w:sz w:val="22"/>
              </w:rPr>
              <w:t xml:space="preserve">фон </w:t>
            </w:r>
          </w:p>
          <w:p w:rsidR="008077D8" w:rsidRPr="000B2DEE" w:rsidRDefault="008077D8" w:rsidP="00F00C67">
            <w:pPr>
              <w:ind w:left="113" w:right="113"/>
              <w:rPr>
                <w:sz w:val="22"/>
              </w:rPr>
            </w:pPr>
            <w:r w:rsidRPr="000B2DEE">
              <w:rPr>
                <w:sz w:val="22"/>
                <w:lang w:val="en-US"/>
              </w:rPr>
              <w:t>E-mail</w:t>
            </w:r>
          </w:p>
        </w:tc>
        <w:tc>
          <w:tcPr>
            <w:tcW w:w="1087" w:type="dxa"/>
            <w:textDirection w:val="btLr"/>
          </w:tcPr>
          <w:p w:rsidR="008077D8" w:rsidRPr="000B2DEE" w:rsidRDefault="008077D8" w:rsidP="00F00C67">
            <w:pPr>
              <w:ind w:left="113" w:right="113"/>
              <w:rPr>
                <w:sz w:val="22"/>
              </w:rPr>
            </w:pPr>
            <w:r w:rsidRPr="000B2DEE">
              <w:rPr>
                <w:sz w:val="22"/>
              </w:rPr>
              <w:t>Ф.И.О.(полностью) руководителя ко</w:t>
            </w:r>
            <w:r w:rsidRPr="000B2DEE">
              <w:rPr>
                <w:sz w:val="22"/>
              </w:rPr>
              <w:t>н</w:t>
            </w:r>
            <w:r w:rsidRPr="000B2DEE">
              <w:rPr>
                <w:sz w:val="22"/>
              </w:rPr>
              <w:t>курсной работы</w:t>
            </w:r>
          </w:p>
        </w:tc>
        <w:tc>
          <w:tcPr>
            <w:tcW w:w="866" w:type="dxa"/>
            <w:textDirection w:val="btLr"/>
          </w:tcPr>
          <w:p w:rsidR="008077D8" w:rsidRPr="000B2DEE" w:rsidRDefault="008077D8" w:rsidP="00F00C67">
            <w:pPr>
              <w:ind w:left="113" w:right="113"/>
              <w:rPr>
                <w:sz w:val="22"/>
              </w:rPr>
            </w:pPr>
            <w:r w:rsidRPr="000B2DEE">
              <w:rPr>
                <w:sz w:val="22"/>
              </w:rPr>
              <w:t>Название работы</w:t>
            </w:r>
          </w:p>
        </w:tc>
        <w:tc>
          <w:tcPr>
            <w:tcW w:w="866" w:type="dxa"/>
            <w:textDirection w:val="btLr"/>
          </w:tcPr>
          <w:p w:rsidR="008077D8" w:rsidRPr="000B2DEE" w:rsidRDefault="008077D8" w:rsidP="00F00C67">
            <w:pPr>
              <w:ind w:left="113" w:right="113"/>
              <w:rPr>
                <w:sz w:val="22"/>
              </w:rPr>
            </w:pPr>
            <w:r w:rsidRPr="000B2DEE">
              <w:rPr>
                <w:sz w:val="22"/>
              </w:rPr>
              <w:t>Номин</w:t>
            </w:r>
            <w:r w:rsidRPr="000B2DEE">
              <w:rPr>
                <w:sz w:val="22"/>
              </w:rPr>
              <w:t>а</w:t>
            </w:r>
            <w:r w:rsidRPr="000B2DEE">
              <w:rPr>
                <w:sz w:val="22"/>
              </w:rPr>
              <w:t xml:space="preserve">ция </w:t>
            </w:r>
          </w:p>
        </w:tc>
      </w:tr>
      <w:tr w:rsidR="008077D8" w:rsidRPr="000B2DEE" w:rsidTr="008077D8">
        <w:trPr>
          <w:jc w:val="center"/>
        </w:trPr>
        <w:tc>
          <w:tcPr>
            <w:tcW w:w="392" w:type="dxa"/>
          </w:tcPr>
          <w:p w:rsidR="008077D8" w:rsidRPr="000B2DEE" w:rsidRDefault="008077D8" w:rsidP="00F00C67">
            <w:pPr>
              <w:jc w:val="both"/>
              <w:rPr>
                <w:sz w:val="22"/>
              </w:rPr>
            </w:pPr>
            <w:r w:rsidRPr="000B2DEE">
              <w:rPr>
                <w:sz w:val="22"/>
              </w:rPr>
              <w:t>1</w:t>
            </w:r>
          </w:p>
        </w:tc>
        <w:tc>
          <w:tcPr>
            <w:tcW w:w="1156" w:type="dxa"/>
          </w:tcPr>
          <w:p w:rsidR="008077D8" w:rsidRPr="000B2DEE" w:rsidRDefault="008077D8" w:rsidP="00F00C67">
            <w:pPr>
              <w:jc w:val="both"/>
              <w:rPr>
                <w:sz w:val="22"/>
              </w:rPr>
            </w:pPr>
          </w:p>
        </w:tc>
        <w:tc>
          <w:tcPr>
            <w:tcW w:w="915" w:type="dxa"/>
          </w:tcPr>
          <w:p w:rsidR="008077D8" w:rsidRPr="000B2DEE" w:rsidRDefault="008077D8" w:rsidP="00F00C67">
            <w:pPr>
              <w:jc w:val="both"/>
              <w:rPr>
                <w:sz w:val="22"/>
              </w:rPr>
            </w:pPr>
          </w:p>
        </w:tc>
        <w:tc>
          <w:tcPr>
            <w:tcW w:w="1065" w:type="dxa"/>
          </w:tcPr>
          <w:p w:rsidR="008077D8" w:rsidRPr="000B2DEE" w:rsidRDefault="008077D8" w:rsidP="00F00C67">
            <w:pPr>
              <w:jc w:val="both"/>
              <w:rPr>
                <w:sz w:val="22"/>
              </w:rPr>
            </w:pPr>
          </w:p>
        </w:tc>
        <w:tc>
          <w:tcPr>
            <w:tcW w:w="720" w:type="dxa"/>
          </w:tcPr>
          <w:p w:rsidR="008077D8" w:rsidRPr="000B2DEE" w:rsidRDefault="008077D8" w:rsidP="00A01C54">
            <w:pPr>
              <w:jc w:val="both"/>
              <w:rPr>
                <w:sz w:val="22"/>
              </w:rPr>
            </w:pPr>
          </w:p>
        </w:tc>
        <w:tc>
          <w:tcPr>
            <w:tcW w:w="1247" w:type="dxa"/>
          </w:tcPr>
          <w:p w:rsidR="008077D8" w:rsidRPr="000B2DEE" w:rsidRDefault="008077D8" w:rsidP="00F00C67">
            <w:pPr>
              <w:jc w:val="both"/>
              <w:rPr>
                <w:sz w:val="22"/>
              </w:rPr>
            </w:pPr>
            <w:r w:rsidRPr="000B2DEE">
              <w:rPr>
                <w:sz w:val="22"/>
              </w:rPr>
              <w:t xml:space="preserve"> </w:t>
            </w:r>
          </w:p>
        </w:tc>
        <w:tc>
          <w:tcPr>
            <w:tcW w:w="1087" w:type="dxa"/>
          </w:tcPr>
          <w:p w:rsidR="008077D8" w:rsidRPr="000B2DEE" w:rsidRDefault="008077D8" w:rsidP="00F00C67">
            <w:pPr>
              <w:jc w:val="both"/>
              <w:rPr>
                <w:sz w:val="22"/>
              </w:rPr>
            </w:pPr>
          </w:p>
        </w:tc>
        <w:tc>
          <w:tcPr>
            <w:tcW w:w="866" w:type="dxa"/>
          </w:tcPr>
          <w:p w:rsidR="008077D8" w:rsidRPr="000B2DEE" w:rsidRDefault="008077D8" w:rsidP="00F00C67">
            <w:pPr>
              <w:jc w:val="both"/>
              <w:rPr>
                <w:sz w:val="22"/>
              </w:rPr>
            </w:pPr>
          </w:p>
        </w:tc>
        <w:tc>
          <w:tcPr>
            <w:tcW w:w="866" w:type="dxa"/>
          </w:tcPr>
          <w:p w:rsidR="008077D8" w:rsidRPr="000B2DEE" w:rsidRDefault="008077D8" w:rsidP="00F00C67">
            <w:pPr>
              <w:jc w:val="both"/>
              <w:rPr>
                <w:sz w:val="22"/>
              </w:rPr>
            </w:pPr>
          </w:p>
        </w:tc>
      </w:tr>
    </w:tbl>
    <w:p w:rsidR="000A5EC6" w:rsidRPr="000B2DEE" w:rsidRDefault="000A5EC6" w:rsidP="000A5EC6">
      <w:pPr>
        <w:ind w:firstLine="708"/>
        <w:jc w:val="both"/>
        <w:rPr>
          <w:szCs w:val="28"/>
        </w:rPr>
      </w:pPr>
      <w:r w:rsidRPr="000B2DEE">
        <w:rPr>
          <w:szCs w:val="28"/>
        </w:rPr>
        <w:t>7.</w:t>
      </w:r>
      <w:r w:rsidR="00E81DCB" w:rsidRPr="00E81DCB">
        <w:rPr>
          <w:szCs w:val="28"/>
        </w:rPr>
        <w:t>4</w:t>
      </w:r>
      <w:r w:rsidRPr="000B2DEE">
        <w:rPr>
          <w:szCs w:val="28"/>
        </w:rPr>
        <w:t>. Конкурсные материалы участников Конкурса, могут быть использованы организатор</w:t>
      </w:r>
      <w:r w:rsidRPr="000B2DEE">
        <w:rPr>
          <w:szCs w:val="28"/>
        </w:rPr>
        <w:t>а</w:t>
      </w:r>
      <w:r w:rsidRPr="000B2DEE">
        <w:rPr>
          <w:szCs w:val="28"/>
        </w:rPr>
        <w:t>ми, как в Интернете, так и в других средствах массовой информации, а также при организации в</w:t>
      </w:r>
      <w:r w:rsidRPr="000B2DEE">
        <w:rPr>
          <w:szCs w:val="28"/>
        </w:rPr>
        <w:t>ы</w:t>
      </w:r>
      <w:r w:rsidRPr="000B2DEE">
        <w:rPr>
          <w:szCs w:val="28"/>
        </w:rPr>
        <w:t>ставок и иных публичных мероприятий для популяризации и освещения де</w:t>
      </w:r>
      <w:r w:rsidRPr="000B2DEE">
        <w:rPr>
          <w:szCs w:val="28"/>
        </w:rPr>
        <w:t>я</w:t>
      </w:r>
      <w:r w:rsidRPr="000B2DEE">
        <w:rPr>
          <w:szCs w:val="28"/>
        </w:rPr>
        <w:t>тельности Конкурса с сохранением авторства конкурсантов без дополнительных условий и без выплаты авторских гон</w:t>
      </w:r>
      <w:r w:rsidRPr="000B2DEE">
        <w:rPr>
          <w:szCs w:val="28"/>
        </w:rPr>
        <w:t>о</w:t>
      </w:r>
      <w:r w:rsidRPr="000B2DEE">
        <w:rPr>
          <w:szCs w:val="28"/>
        </w:rPr>
        <w:t>раров или иных отчислений.</w:t>
      </w:r>
    </w:p>
    <w:p w:rsidR="000A5EC6" w:rsidRPr="000B2DEE" w:rsidRDefault="000A5EC6" w:rsidP="000A5EC6">
      <w:pPr>
        <w:ind w:firstLine="720"/>
        <w:jc w:val="both"/>
        <w:rPr>
          <w:szCs w:val="28"/>
        </w:rPr>
      </w:pPr>
      <w:r w:rsidRPr="000B2DEE">
        <w:rPr>
          <w:szCs w:val="28"/>
        </w:rPr>
        <w:t>7.</w:t>
      </w:r>
      <w:r w:rsidR="00E81DCB" w:rsidRPr="00E81DCB">
        <w:rPr>
          <w:szCs w:val="28"/>
        </w:rPr>
        <w:t>5</w:t>
      </w:r>
      <w:r w:rsidRPr="000B2DEE">
        <w:rPr>
          <w:szCs w:val="28"/>
        </w:rPr>
        <w:t>. Конкурсные материалы не рецензируются</w:t>
      </w:r>
      <w:r w:rsidR="00450091" w:rsidRPr="000B2DEE">
        <w:rPr>
          <w:szCs w:val="28"/>
        </w:rPr>
        <w:t xml:space="preserve"> и не возвращаются</w:t>
      </w:r>
      <w:r w:rsidRPr="000B2DEE">
        <w:rPr>
          <w:szCs w:val="28"/>
        </w:rPr>
        <w:t>. Апелляции на решение Конкурсной Коми</w:t>
      </w:r>
      <w:r w:rsidRPr="000B2DEE">
        <w:rPr>
          <w:szCs w:val="28"/>
        </w:rPr>
        <w:t>с</w:t>
      </w:r>
      <w:r w:rsidRPr="000B2DEE">
        <w:rPr>
          <w:szCs w:val="28"/>
        </w:rPr>
        <w:t>сии не принимаются.</w:t>
      </w:r>
    </w:p>
    <w:p w:rsidR="00B5381F" w:rsidRPr="000B2DEE" w:rsidRDefault="00B5381F" w:rsidP="000A5EC6">
      <w:pPr>
        <w:ind w:firstLine="708"/>
        <w:rPr>
          <w:b/>
          <w:szCs w:val="28"/>
        </w:rPr>
      </w:pPr>
    </w:p>
    <w:p w:rsidR="009E5FD9" w:rsidRPr="008077D8" w:rsidRDefault="000C5EEC" w:rsidP="008907C8">
      <w:pPr>
        <w:ind w:firstLine="708"/>
        <w:jc w:val="center"/>
        <w:rPr>
          <w:b/>
          <w:szCs w:val="28"/>
        </w:rPr>
      </w:pPr>
      <w:r w:rsidRPr="008077D8">
        <w:rPr>
          <w:b/>
          <w:szCs w:val="28"/>
        </w:rPr>
        <w:t>8</w:t>
      </w:r>
      <w:r w:rsidR="00BE451C" w:rsidRPr="008077D8">
        <w:rPr>
          <w:b/>
          <w:szCs w:val="28"/>
        </w:rPr>
        <w:t>. Т</w:t>
      </w:r>
      <w:r w:rsidR="009E5FD9" w:rsidRPr="008077D8">
        <w:rPr>
          <w:b/>
          <w:szCs w:val="28"/>
        </w:rPr>
        <w:t>ребования</w:t>
      </w:r>
      <w:r w:rsidR="00BE451C" w:rsidRPr="008077D8">
        <w:rPr>
          <w:b/>
          <w:szCs w:val="28"/>
        </w:rPr>
        <w:t>, предъявляемые</w:t>
      </w:r>
      <w:r w:rsidR="009E5FD9" w:rsidRPr="008077D8">
        <w:rPr>
          <w:b/>
          <w:szCs w:val="28"/>
        </w:rPr>
        <w:t xml:space="preserve"> к конкурсным раб</w:t>
      </w:r>
      <w:r w:rsidR="009E5FD9" w:rsidRPr="008077D8">
        <w:rPr>
          <w:b/>
          <w:szCs w:val="28"/>
        </w:rPr>
        <w:t>о</w:t>
      </w:r>
      <w:r w:rsidR="009E5FD9" w:rsidRPr="008077D8">
        <w:rPr>
          <w:b/>
          <w:szCs w:val="28"/>
        </w:rPr>
        <w:t>там</w:t>
      </w:r>
      <w:r w:rsidR="00BE451C" w:rsidRPr="008077D8">
        <w:rPr>
          <w:b/>
          <w:szCs w:val="28"/>
        </w:rPr>
        <w:t>.</w:t>
      </w:r>
    </w:p>
    <w:p w:rsidR="00A00F4B" w:rsidRPr="008077D8" w:rsidRDefault="00BE451C" w:rsidP="00EF625C">
      <w:pPr>
        <w:ind w:firstLine="708"/>
        <w:rPr>
          <w:szCs w:val="28"/>
        </w:rPr>
      </w:pPr>
      <w:r w:rsidRPr="008077D8">
        <w:rPr>
          <w:szCs w:val="28"/>
        </w:rPr>
        <w:t>Конкурсные материалы</w:t>
      </w:r>
      <w:r w:rsidR="008907C8" w:rsidRPr="008077D8">
        <w:rPr>
          <w:szCs w:val="28"/>
        </w:rPr>
        <w:t xml:space="preserve"> должны содержать</w:t>
      </w:r>
      <w:r w:rsidR="00A00F4B" w:rsidRPr="008077D8">
        <w:rPr>
          <w:szCs w:val="28"/>
        </w:rPr>
        <w:t>:</w:t>
      </w:r>
      <w:r w:rsidR="008907C8" w:rsidRPr="008077D8">
        <w:rPr>
          <w:szCs w:val="28"/>
        </w:rPr>
        <w:t xml:space="preserve"> краткую аннотацию, заявку, файл с работой. </w:t>
      </w:r>
    </w:p>
    <w:p w:rsidR="00043D2C" w:rsidRPr="008077D8" w:rsidRDefault="000C5EEC" w:rsidP="00B5381F">
      <w:pPr>
        <w:ind w:firstLine="708"/>
        <w:jc w:val="both"/>
        <w:rPr>
          <w:szCs w:val="28"/>
        </w:rPr>
      </w:pPr>
      <w:r w:rsidRPr="008077D8">
        <w:rPr>
          <w:szCs w:val="28"/>
        </w:rPr>
        <w:t>8</w:t>
      </w:r>
      <w:r w:rsidR="00A00F4B" w:rsidRPr="008077D8">
        <w:rPr>
          <w:szCs w:val="28"/>
        </w:rPr>
        <w:t xml:space="preserve">.1. Краткая аннотация </w:t>
      </w:r>
      <w:r w:rsidR="00B5381F" w:rsidRPr="008077D8">
        <w:rPr>
          <w:szCs w:val="28"/>
        </w:rPr>
        <w:t xml:space="preserve">к конкурсной работе содержит: Ф.И.О. автора работы, </w:t>
      </w:r>
      <w:r w:rsidR="00043D2C" w:rsidRPr="008077D8">
        <w:rPr>
          <w:szCs w:val="28"/>
        </w:rPr>
        <w:t>наименов</w:t>
      </w:r>
      <w:r w:rsidR="00043D2C" w:rsidRPr="008077D8">
        <w:rPr>
          <w:szCs w:val="28"/>
        </w:rPr>
        <w:t>а</w:t>
      </w:r>
      <w:r w:rsidR="00043D2C" w:rsidRPr="008077D8">
        <w:rPr>
          <w:szCs w:val="28"/>
        </w:rPr>
        <w:t>ние обще</w:t>
      </w:r>
      <w:r w:rsidR="00B5381F" w:rsidRPr="008077D8">
        <w:rPr>
          <w:szCs w:val="28"/>
        </w:rPr>
        <w:t>образовательно</w:t>
      </w:r>
      <w:r w:rsidR="00043D2C" w:rsidRPr="008077D8">
        <w:rPr>
          <w:szCs w:val="28"/>
        </w:rPr>
        <w:t>го</w:t>
      </w:r>
      <w:r w:rsidR="00B5381F" w:rsidRPr="008077D8">
        <w:rPr>
          <w:szCs w:val="28"/>
        </w:rPr>
        <w:t xml:space="preserve"> учреждени</w:t>
      </w:r>
      <w:r w:rsidR="00043D2C" w:rsidRPr="008077D8">
        <w:rPr>
          <w:szCs w:val="28"/>
        </w:rPr>
        <w:t>я</w:t>
      </w:r>
      <w:r w:rsidR="00B5381F" w:rsidRPr="008077D8">
        <w:rPr>
          <w:szCs w:val="28"/>
        </w:rPr>
        <w:t>, класс, описание целей и задач работы, для коллективных р</w:t>
      </w:r>
      <w:r w:rsidR="00B5381F" w:rsidRPr="008077D8">
        <w:rPr>
          <w:szCs w:val="28"/>
        </w:rPr>
        <w:t>а</w:t>
      </w:r>
      <w:r w:rsidR="00B5381F" w:rsidRPr="008077D8">
        <w:rPr>
          <w:szCs w:val="28"/>
        </w:rPr>
        <w:t xml:space="preserve">бот </w:t>
      </w:r>
      <w:r w:rsidR="00043D2C" w:rsidRPr="008077D8">
        <w:rPr>
          <w:szCs w:val="28"/>
        </w:rPr>
        <w:t xml:space="preserve">обязательно </w:t>
      </w:r>
      <w:r w:rsidR="00B5381F" w:rsidRPr="008077D8">
        <w:rPr>
          <w:szCs w:val="28"/>
        </w:rPr>
        <w:t xml:space="preserve">указывается </w:t>
      </w:r>
      <w:r w:rsidR="00B5381F" w:rsidRPr="008077D8">
        <w:rPr>
          <w:spacing w:val="-2"/>
          <w:szCs w:val="28"/>
        </w:rPr>
        <w:t>творческий вклад каждого автора</w:t>
      </w:r>
      <w:r w:rsidR="00B5381F" w:rsidRPr="008077D8">
        <w:rPr>
          <w:b/>
          <w:szCs w:val="28"/>
        </w:rPr>
        <w:t>.</w:t>
      </w:r>
      <w:r w:rsidR="00B5381F" w:rsidRPr="008077D8">
        <w:rPr>
          <w:szCs w:val="28"/>
        </w:rPr>
        <w:t xml:space="preserve"> </w:t>
      </w:r>
    </w:p>
    <w:p w:rsidR="00126050" w:rsidRPr="008077D8" w:rsidRDefault="000C5EEC" w:rsidP="00126050">
      <w:pPr>
        <w:ind w:firstLine="708"/>
        <w:jc w:val="both"/>
        <w:rPr>
          <w:szCs w:val="28"/>
        </w:rPr>
      </w:pPr>
      <w:r w:rsidRPr="008077D8">
        <w:rPr>
          <w:szCs w:val="28"/>
        </w:rPr>
        <w:t>8</w:t>
      </w:r>
      <w:r w:rsidR="00126050" w:rsidRPr="008077D8">
        <w:rPr>
          <w:szCs w:val="28"/>
        </w:rPr>
        <w:t xml:space="preserve">.1.1. </w:t>
      </w:r>
      <w:r w:rsidR="003F7428">
        <w:rPr>
          <w:szCs w:val="28"/>
        </w:rPr>
        <w:t xml:space="preserve">Требования к оформлению основной части работы </w:t>
      </w:r>
      <w:proofErr w:type="gramStart"/>
      <w:r w:rsidR="003F7428">
        <w:rPr>
          <w:szCs w:val="28"/>
        </w:rPr>
        <w:t>см</w:t>
      </w:r>
      <w:proofErr w:type="gramEnd"/>
      <w:r w:rsidR="003F7428">
        <w:rPr>
          <w:szCs w:val="28"/>
        </w:rPr>
        <w:t>. приложение 1</w:t>
      </w:r>
    </w:p>
    <w:p w:rsidR="00947B44" w:rsidRPr="008077D8" w:rsidRDefault="000C5EEC" w:rsidP="00947B44">
      <w:pPr>
        <w:ind w:firstLine="708"/>
        <w:jc w:val="both"/>
        <w:rPr>
          <w:szCs w:val="28"/>
        </w:rPr>
      </w:pPr>
      <w:r w:rsidRPr="008077D8">
        <w:rPr>
          <w:szCs w:val="28"/>
        </w:rPr>
        <w:t>8</w:t>
      </w:r>
      <w:r w:rsidR="00A00F4B" w:rsidRPr="008077D8">
        <w:rPr>
          <w:szCs w:val="28"/>
        </w:rPr>
        <w:t xml:space="preserve">.2. </w:t>
      </w:r>
      <w:r w:rsidR="008907C8" w:rsidRPr="008077D8">
        <w:rPr>
          <w:szCs w:val="28"/>
        </w:rPr>
        <w:t>Если материалы предоставляются на э</w:t>
      </w:r>
      <w:r w:rsidR="00947B44" w:rsidRPr="008077D8">
        <w:rPr>
          <w:szCs w:val="28"/>
        </w:rPr>
        <w:t>лектронн</w:t>
      </w:r>
      <w:r w:rsidR="008907C8" w:rsidRPr="008077D8">
        <w:rPr>
          <w:szCs w:val="28"/>
        </w:rPr>
        <w:t>ом</w:t>
      </w:r>
      <w:r w:rsidR="00947B44" w:rsidRPr="008077D8">
        <w:rPr>
          <w:szCs w:val="28"/>
        </w:rPr>
        <w:t xml:space="preserve"> носител</w:t>
      </w:r>
      <w:r w:rsidR="008907C8" w:rsidRPr="008077D8">
        <w:rPr>
          <w:szCs w:val="28"/>
        </w:rPr>
        <w:t>е</w:t>
      </w:r>
      <w:r w:rsidR="00947B44" w:rsidRPr="008077D8">
        <w:rPr>
          <w:szCs w:val="28"/>
        </w:rPr>
        <w:t xml:space="preserve"> информации (CD, </w:t>
      </w:r>
      <w:r w:rsidR="00947B44" w:rsidRPr="008077D8">
        <w:rPr>
          <w:szCs w:val="28"/>
          <w:lang w:val="en-US"/>
        </w:rPr>
        <w:t>DVD</w:t>
      </w:r>
      <w:r w:rsidR="00947B44" w:rsidRPr="008077D8">
        <w:rPr>
          <w:szCs w:val="28"/>
        </w:rPr>
        <w:t>-диск)</w:t>
      </w:r>
      <w:r w:rsidR="008907C8" w:rsidRPr="008077D8">
        <w:rPr>
          <w:szCs w:val="28"/>
        </w:rPr>
        <w:t>, то он</w:t>
      </w:r>
      <w:r w:rsidR="00947B44" w:rsidRPr="008077D8">
        <w:rPr>
          <w:szCs w:val="28"/>
        </w:rPr>
        <w:t xml:space="preserve"> подписывается маркером с указанием следующих сведений: муниципальное образ</w:t>
      </w:r>
      <w:r w:rsidR="00947B44" w:rsidRPr="008077D8">
        <w:rPr>
          <w:szCs w:val="28"/>
        </w:rPr>
        <w:t>о</w:t>
      </w:r>
      <w:r w:rsidR="00947B44" w:rsidRPr="008077D8">
        <w:rPr>
          <w:szCs w:val="28"/>
        </w:rPr>
        <w:t>вание, наименование образовательного учреж</w:t>
      </w:r>
      <w:r w:rsidR="008907C8" w:rsidRPr="008077D8">
        <w:rPr>
          <w:szCs w:val="28"/>
        </w:rPr>
        <w:t>дения, Ф.И.О. автора и руководителя работы</w:t>
      </w:r>
      <w:r w:rsidR="008077D8">
        <w:rPr>
          <w:szCs w:val="28"/>
        </w:rPr>
        <w:t>, ном</w:t>
      </w:r>
      <w:r w:rsidR="008077D8">
        <w:rPr>
          <w:szCs w:val="28"/>
        </w:rPr>
        <w:t>и</w:t>
      </w:r>
      <w:r w:rsidR="008077D8">
        <w:rPr>
          <w:szCs w:val="28"/>
        </w:rPr>
        <w:t>нация, название конкурсной работы</w:t>
      </w:r>
      <w:r w:rsidR="008907C8" w:rsidRPr="008077D8">
        <w:rPr>
          <w:szCs w:val="28"/>
        </w:rPr>
        <w:t xml:space="preserve">. </w:t>
      </w:r>
    </w:p>
    <w:p w:rsidR="008907C8" w:rsidRPr="008077D8" w:rsidRDefault="00BC0BEE" w:rsidP="00947B44">
      <w:pPr>
        <w:ind w:firstLine="708"/>
        <w:jc w:val="both"/>
        <w:rPr>
          <w:szCs w:val="28"/>
        </w:rPr>
      </w:pPr>
      <w:r w:rsidRPr="008077D8">
        <w:rPr>
          <w:szCs w:val="28"/>
        </w:rPr>
        <w:t>8.2.1. Н</w:t>
      </w:r>
      <w:r w:rsidR="008907C8" w:rsidRPr="008077D8">
        <w:rPr>
          <w:szCs w:val="28"/>
        </w:rPr>
        <w:t xml:space="preserve">азвание файла должно начинаться с наименования образовательного учреждения, </w:t>
      </w:r>
      <w:r w:rsidRPr="008077D8">
        <w:rPr>
          <w:szCs w:val="28"/>
        </w:rPr>
        <w:t xml:space="preserve">далее – </w:t>
      </w:r>
      <w:r w:rsidR="008907C8" w:rsidRPr="008077D8">
        <w:rPr>
          <w:szCs w:val="28"/>
        </w:rPr>
        <w:t>фамили</w:t>
      </w:r>
      <w:r w:rsidRPr="008077D8">
        <w:rPr>
          <w:szCs w:val="28"/>
        </w:rPr>
        <w:t>я</w:t>
      </w:r>
      <w:r w:rsidR="008907C8" w:rsidRPr="008077D8">
        <w:rPr>
          <w:szCs w:val="28"/>
        </w:rPr>
        <w:t xml:space="preserve"> автора и названи</w:t>
      </w:r>
      <w:r w:rsidRPr="008077D8">
        <w:rPr>
          <w:szCs w:val="28"/>
        </w:rPr>
        <w:t>е</w:t>
      </w:r>
      <w:r w:rsidR="008907C8" w:rsidRPr="008077D8">
        <w:rPr>
          <w:szCs w:val="28"/>
        </w:rPr>
        <w:t xml:space="preserve"> работы</w:t>
      </w:r>
      <w:r w:rsidRPr="008077D8">
        <w:rPr>
          <w:szCs w:val="28"/>
        </w:rPr>
        <w:t xml:space="preserve"> (можно сокращённое)</w:t>
      </w:r>
      <w:r w:rsidR="008907C8" w:rsidRPr="008077D8">
        <w:rPr>
          <w:szCs w:val="28"/>
        </w:rPr>
        <w:t xml:space="preserve">. </w:t>
      </w:r>
      <w:r w:rsidR="003F7428" w:rsidRPr="008077D8">
        <w:rPr>
          <w:szCs w:val="28"/>
        </w:rPr>
        <w:t>Например,</w:t>
      </w:r>
      <w:r w:rsidR="0047253F" w:rsidRPr="008077D8">
        <w:rPr>
          <w:szCs w:val="28"/>
        </w:rPr>
        <w:t xml:space="preserve"> </w:t>
      </w:r>
      <w:r w:rsidR="00E81DCB" w:rsidRPr="008077D8">
        <w:rPr>
          <w:szCs w:val="28"/>
          <w:lang w:val="tt-RU"/>
        </w:rPr>
        <w:t>Сармано</w:t>
      </w:r>
      <w:r w:rsidR="00514CA3" w:rsidRPr="008077D8">
        <w:rPr>
          <w:szCs w:val="28"/>
          <w:lang w:val="tt-RU"/>
        </w:rPr>
        <w:t>в</w:t>
      </w:r>
      <w:r w:rsidR="00E81DCB" w:rsidRPr="008077D8">
        <w:rPr>
          <w:szCs w:val="28"/>
          <w:lang w:val="tt-RU"/>
        </w:rPr>
        <w:t>ская</w:t>
      </w:r>
      <w:r w:rsidR="00E30F94" w:rsidRPr="008077D8">
        <w:rPr>
          <w:szCs w:val="28"/>
        </w:rPr>
        <w:t>_</w:t>
      </w:r>
      <w:r w:rsidR="00514CA3" w:rsidRPr="008077D8">
        <w:rPr>
          <w:szCs w:val="28"/>
          <w:lang w:val="tt-RU"/>
        </w:rPr>
        <w:t>гимназия</w:t>
      </w:r>
      <w:proofErr w:type="spellStart"/>
      <w:r w:rsidR="00E30F94" w:rsidRPr="008077D8">
        <w:rPr>
          <w:szCs w:val="28"/>
        </w:rPr>
        <w:t>_</w:t>
      </w:r>
      <w:r w:rsidR="00E81DCB" w:rsidRPr="008077D8">
        <w:rPr>
          <w:szCs w:val="28"/>
        </w:rPr>
        <w:t>Иванов_</w:t>
      </w:r>
      <w:r w:rsidR="006E2A6D">
        <w:rPr>
          <w:szCs w:val="28"/>
        </w:rPr>
        <w:t>Математический_</w:t>
      </w:r>
      <w:r w:rsidR="003F7428">
        <w:rPr>
          <w:szCs w:val="28"/>
        </w:rPr>
        <w:t>хронограф</w:t>
      </w:r>
      <w:proofErr w:type="spellEnd"/>
      <w:r w:rsidR="0047253F" w:rsidRPr="008077D8">
        <w:rPr>
          <w:szCs w:val="28"/>
        </w:rPr>
        <w:t>»,</w:t>
      </w:r>
      <w:r w:rsidR="006E2A6D">
        <w:rPr>
          <w:szCs w:val="28"/>
        </w:rPr>
        <w:t xml:space="preserve"> </w:t>
      </w:r>
      <w:r w:rsidR="008907C8" w:rsidRPr="008077D8">
        <w:rPr>
          <w:szCs w:val="28"/>
        </w:rPr>
        <w:t>«</w:t>
      </w:r>
      <w:r w:rsidR="00E81DCB" w:rsidRPr="008077D8">
        <w:rPr>
          <w:szCs w:val="28"/>
          <w:lang w:val="tt-RU"/>
        </w:rPr>
        <w:t>Н.Челны</w:t>
      </w:r>
      <w:r w:rsidR="00E81DCB" w:rsidRPr="008077D8">
        <w:rPr>
          <w:szCs w:val="28"/>
        </w:rPr>
        <w:t>_84</w:t>
      </w:r>
      <w:r w:rsidR="003F7428">
        <w:rPr>
          <w:szCs w:val="28"/>
        </w:rPr>
        <w:t>_Лицей_Иванов_Математический хронограф</w:t>
      </w:r>
      <w:r w:rsidR="008907C8" w:rsidRPr="008077D8">
        <w:rPr>
          <w:szCs w:val="28"/>
        </w:rPr>
        <w:t>».</w:t>
      </w:r>
    </w:p>
    <w:p w:rsidR="00947B44" w:rsidRPr="004323BF" w:rsidRDefault="00A82194" w:rsidP="00947B44">
      <w:pPr>
        <w:ind w:firstLine="720"/>
        <w:jc w:val="both"/>
        <w:rPr>
          <w:szCs w:val="28"/>
        </w:rPr>
      </w:pPr>
      <w:r w:rsidRPr="004323BF">
        <w:rPr>
          <w:szCs w:val="28"/>
        </w:rPr>
        <w:t>8.</w:t>
      </w:r>
      <w:r w:rsidR="003F7428">
        <w:rPr>
          <w:szCs w:val="28"/>
        </w:rPr>
        <w:t>3</w:t>
      </w:r>
      <w:r w:rsidRPr="004323BF">
        <w:rPr>
          <w:szCs w:val="28"/>
        </w:rPr>
        <w:t xml:space="preserve">. </w:t>
      </w:r>
      <w:r w:rsidR="00947B44" w:rsidRPr="004323BF">
        <w:rPr>
          <w:szCs w:val="28"/>
        </w:rPr>
        <w:t>В случае несо</w:t>
      </w:r>
      <w:r w:rsidR="002F530B" w:rsidRPr="004323BF">
        <w:rPr>
          <w:szCs w:val="28"/>
        </w:rPr>
        <w:t xml:space="preserve">блюдения </w:t>
      </w:r>
      <w:r w:rsidR="00947B44" w:rsidRPr="004323BF">
        <w:rPr>
          <w:szCs w:val="28"/>
        </w:rPr>
        <w:t>услови</w:t>
      </w:r>
      <w:r w:rsidR="002F530B" w:rsidRPr="004323BF">
        <w:rPr>
          <w:szCs w:val="28"/>
        </w:rPr>
        <w:t xml:space="preserve">й вышеперечисленных пунктов </w:t>
      </w:r>
      <w:r w:rsidR="00852D6F" w:rsidRPr="004323BF">
        <w:rPr>
          <w:szCs w:val="28"/>
        </w:rPr>
        <w:t xml:space="preserve">конкурсная комиссия вправе </w:t>
      </w:r>
      <w:r w:rsidR="00947B44" w:rsidRPr="004323BF">
        <w:rPr>
          <w:szCs w:val="28"/>
        </w:rPr>
        <w:t>отстран</w:t>
      </w:r>
      <w:r w:rsidR="00852D6F" w:rsidRPr="004323BF">
        <w:rPr>
          <w:szCs w:val="28"/>
        </w:rPr>
        <w:t>ить конкурсную работу</w:t>
      </w:r>
      <w:r w:rsidR="00947B44" w:rsidRPr="004323BF">
        <w:rPr>
          <w:szCs w:val="28"/>
        </w:rPr>
        <w:t xml:space="preserve"> от участия в Конку</w:t>
      </w:r>
      <w:r w:rsidR="00947B44" w:rsidRPr="004323BF">
        <w:rPr>
          <w:szCs w:val="28"/>
        </w:rPr>
        <w:t>р</w:t>
      </w:r>
      <w:r w:rsidR="00947B44" w:rsidRPr="004323BF">
        <w:rPr>
          <w:szCs w:val="28"/>
        </w:rPr>
        <w:t>се.</w:t>
      </w:r>
    </w:p>
    <w:p w:rsidR="009E5FD9" w:rsidRPr="000B2DEE" w:rsidRDefault="003C342A" w:rsidP="00D23E6D">
      <w:pPr>
        <w:ind w:firstLine="708"/>
        <w:jc w:val="center"/>
        <w:rPr>
          <w:b/>
          <w:szCs w:val="28"/>
        </w:rPr>
      </w:pPr>
      <w:r w:rsidRPr="000B2DEE">
        <w:rPr>
          <w:b/>
          <w:szCs w:val="28"/>
        </w:rPr>
        <w:t>9</w:t>
      </w:r>
      <w:r w:rsidR="00736083" w:rsidRPr="000B2DEE">
        <w:rPr>
          <w:b/>
          <w:szCs w:val="28"/>
        </w:rPr>
        <w:t xml:space="preserve">. </w:t>
      </w:r>
      <w:r w:rsidR="009E5FD9" w:rsidRPr="000B2DEE">
        <w:rPr>
          <w:b/>
          <w:szCs w:val="28"/>
        </w:rPr>
        <w:t>Подведение итогов Конкурса</w:t>
      </w:r>
      <w:r w:rsidR="00736083" w:rsidRPr="000B2DEE">
        <w:rPr>
          <w:b/>
          <w:szCs w:val="28"/>
        </w:rPr>
        <w:t>.</w:t>
      </w:r>
    </w:p>
    <w:p w:rsidR="009E5FD9" w:rsidRPr="000B2DEE" w:rsidRDefault="003C342A" w:rsidP="00D42C03">
      <w:pPr>
        <w:ind w:firstLine="708"/>
        <w:jc w:val="both"/>
        <w:rPr>
          <w:szCs w:val="28"/>
        </w:rPr>
      </w:pPr>
      <w:r w:rsidRPr="000B2DEE">
        <w:rPr>
          <w:szCs w:val="28"/>
        </w:rPr>
        <w:t>9</w:t>
      </w:r>
      <w:r w:rsidR="00343ABC" w:rsidRPr="000B2DEE">
        <w:rPr>
          <w:szCs w:val="28"/>
        </w:rPr>
        <w:t>.1. В к</w:t>
      </w:r>
      <w:r w:rsidR="009E5FD9" w:rsidRPr="000B2DEE">
        <w:rPr>
          <w:szCs w:val="28"/>
        </w:rPr>
        <w:t>аждой номинаци</w:t>
      </w:r>
      <w:r w:rsidR="00C21554" w:rsidRPr="000B2DEE">
        <w:rPr>
          <w:szCs w:val="28"/>
        </w:rPr>
        <w:t xml:space="preserve">и </w:t>
      </w:r>
      <w:r w:rsidR="00736083" w:rsidRPr="000B2DEE">
        <w:rPr>
          <w:szCs w:val="28"/>
        </w:rPr>
        <w:t>К</w:t>
      </w:r>
      <w:r w:rsidR="00C21554" w:rsidRPr="000B2DEE">
        <w:rPr>
          <w:szCs w:val="28"/>
        </w:rPr>
        <w:t>онкурса</w:t>
      </w:r>
      <w:r w:rsidR="009E5FD9" w:rsidRPr="000B2DEE">
        <w:rPr>
          <w:szCs w:val="28"/>
        </w:rPr>
        <w:t xml:space="preserve"> </w:t>
      </w:r>
      <w:r w:rsidR="00343ABC" w:rsidRPr="000B2DEE">
        <w:rPr>
          <w:szCs w:val="28"/>
        </w:rPr>
        <w:t>выявляются победитель</w:t>
      </w:r>
      <w:r w:rsidR="00115DAC">
        <w:rPr>
          <w:szCs w:val="28"/>
        </w:rPr>
        <w:t xml:space="preserve"> (Диплом лауреата/</w:t>
      </w:r>
      <w:proofErr w:type="spellStart"/>
      <w:r w:rsidR="00115DAC">
        <w:rPr>
          <w:szCs w:val="28"/>
        </w:rPr>
        <w:t>ов</w:t>
      </w:r>
      <w:proofErr w:type="spellEnd"/>
      <w:r w:rsidR="00115DAC">
        <w:rPr>
          <w:szCs w:val="28"/>
        </w:rPr>
        <w:t xml:space="preserve"> 1 степ</w:t>
      </w:r>
      <w:r w:rsidR="00115DAC">
        <w:rPr>
          <w:szCs w:val="28"/>
        </w:rPr>
        <w:t>е</w:t>
      </w:r>
      <w:r w:rsidR="00115DAC">
        <w:rPr>
          <w:szCs w:val="28"/>
        </w:rPr>
        <w:t>ни)</w:t>
      </w:r>
      <w:r w:rsidR="00D23E6D" w:rsidRPr="000B2DEE">
        <w:rPr>
          <w:szCs w:val="28"/>
        </w:rPr>
        <w:t xml:space="preserve">, </w:t>
      </w:r>
      <w:r w:rsidR="00115DAC">
        <w:rPr>
          <w:szCs w:val="28"/>
          <w:lang w:val="tt-RU"/>
        </w:rPr>
        <w:t xml:space="preserve">призеры (Диплом лаурета/ов 2 </w:t>
      </w:r>
      <w:r w:rsidR="00343ABC" w:rsidRPr="000B2DEE">
        <w:rPr>
          <w:szCs w:val="28"/>
        </w:rPr>
        <w:t xml:space="preserve">и </w:t>
      </w:r>
      <w:r w:rsidR="00115DAC">
        <w:rPr>
          <w:szCs w:val="28"/>
        </w:rPr>
        <w:t>3</w:t>
      </w:r>
      <w:r w:rsidR="00514CA3">
        <w:rPr>
          <w:szCs w:val="28"/>
        </w:rPr>
        <w:t xml:space="preserve"> </w:t>
      </w:r>
      <w:r w:rsidR="00115DAC">
        <w:rPr>
          <w:szCs w:val="28"/>
        </w:rPr>
        <w:t>степеней)</w:t>
      </w:r>
      <w:r w:rsidR="00343ABC" w:rsidRPr="000B2DEE">
        <w:rPr>
          <w:szCs w:val="28"/>
        </w:rPr>
        <w:t>.</w:t>
      </w:r>
    </w:p>
    <w:p w:rsidR="009E5FD9" w:rsidRPr="000B2DEE" w:rsidRDefault="003C342A" w:rsidP="00D42C03">
      <w:pPr>
        <w:ind w:firstLine="708"/>
        <w:jc w:val="both"/>
        <w:rPr>
          <w:szCs w:val="28"/>
        </w:rPr>
      </w:pPr>
      <w:r w:rsidRPr="000B2DEE">
        <w:rPr>
          <w:szCs w:val="28"/>
        </w:rPr>
        <w:t>9</w:t>
      </w:r>
      <w:r w:rsidR="00343ABC" w:rsidRPr="000B2DEE">
        <w:rPr>
          <w:szCs w:val="28"/>
        </w:rPr>
        <w:t xml:space="preserve">.2. </w:t>
      </w:r>
      <w:r w:rsidR="009E5FD9" w:rsidRPr="000B2DEE">
        <w:rPr>
          <w:szCs w:val="28"/>
        </w:rPr>
        <w:t xml:space="preserve">Ввиду динамичного развития </w:t>
      </w:r>
      <w:r w:rsidR="00343ABC" w:rsidRPr="000B2DEE">
        <w:rPr>
          <w:szCs w:val="28"/>
        </w:rPr>
        <w:t>К</w:t>
      </w:r>
      <w:r w:rsidR="009E5FD9" w:rsidRPr="000B2DEE">
        <w:rPr>
          <w:szCs w:val="28"/>
        </w:rPr>
        <w:t xml:space="preserve">онкурса, </w:t>
      </w:r>
      <w:r w:rsidR="00343ABC" w:rsidRPr="000B2DEE">
        <w:rPr>
          <w:szCs w:val="28"/>
        </w:rPr>
        <w:t>конкурсная комиссия</w:t>
      </w:r>
      <w:r w:rsidR="009E5FD9" w:rsidRPr="000B2DEE">
        <w:rPr>
          <w:szCs w:val="28"/>
        </w:rPr>
        <w:t xml:space="preserve"> оста</w:t>
      </w:r>
      <w:r w:rsidR="009E5FD9" w:rsidRPr="000B2DEE">
        <w:rPr>
          <w:szCs w:val="28"/>
        </w:rPr>
        <w:t>в</w:t>
      </w:r>
      <w:r w:rsidR="009E5FD9" w:rsidRPr="000B2DEE">
        <w:rPr>
          <w:szCs w:val="28"/>
        </w:rPr>
        <w:t>ляет за собой право вносить коррективы в процедуру оценки</w:t>
      </w:r>
      <w:r w:rsidR="00343ABC" w:rsidRPr="000B2DEE">
        <w:rPr>
          <w:szCs w:val="28"/>
        </w:rPr>
        <w:t xml:space="preserve"> работ по</w:t>
      </w:r>
      <w:r w:rsidR="009E5FD9" w:rsidRPr="000B2DEE">
        <w:rPr>
          <w:szCs w:val="28"/>
        </w:rPr>
        <w:t xml:space="preserve"> номин</w:t>
      </w:r>
      <w:r w:rsidR="009E5FD9" w:rsidRPr="000B2DEE">
        <w:rPr>
          <w:szCs w:val="28"/>
        </w:rPr>
        <w:t>а</w:t>
      </w:r>
      <w:r w:rsidR="009E5FD9" w:rsidRPr="000B2DEE">
        <w:rPr>
          <w:szCs w:val="28"/>
        </w:rPr>
        <w:t>ци</w:t>
      </w:r>
      <w:r w:rsidR="00343ABC" w:rsidRPr="000B2DEE">
        <w:rPr>
          <w:szCs w:val="28"/>
        </w:rPr>
        <w:t>ям</w:t>
      </w:r>
      <w:r w:rsidR="009E5FD9" w:rsidRPr="000B2DEE">
        <w:rPr>
          <w:szCs w:val="28"/>
        </w:rPr>
        <w:t>.</w:t>
      </w:r>
    </w:p>
    <w:p w:rsidR="00F32DD2" w:rsidRPr="000B2DEE" w:rsidRDefault="003C342A" w:rsidP="00247C5F">
      <w:pPr>
        <w:tabs>
          <w:tab w:val="left" w:pos="720"/>
        </w:tabs>
        <w:ind w:firstLine="720"/>
        <w:jc w:val="both"/>
        <w:rPr>
          <w:spacing w:val="4"/>
          <w:szCs w:val="28"/>
        </w:rPr>
      </w:pPr>
      <w:r w:rsidRPr="00115DAC">
        <w:rPr>
          <w:spacing w:val="4"/>
          <w:szCs w:val="28"/>
        </w:rPr>
        <w:t>9</w:t>
      </w:r>
      <w:r w:rsidR="00CF2AC4" w:rsidRPr="00115DAC">
        <w:rPr>
          <w:spacing w:val="4"/>
          <w:szCs w:val="28"/>
        </w:rPr>
        <w:t xml:space="preserve">.3. Подведение итогов Конкурса состоится </w:t>
      </w:r>
      <w:r w:rsidR="00115DAC" w:rsidRPr="006E2A6D">
        <w:rPr>
          <w:b/>
          <w:spacing w:val="4"/>
          <w:szCs w:val="28"/>
        </w:rPr>
        <w:t>2</w:t>
      </w:r>
      <w:r w:rsidR="001E60EA" w:rsidRPr="006E2A6D">
        <w:rPr>
          <w:b/>
          <w:spacing w:val="4"/>
          <w:szCs w:val="28"/>
        </w:rPr>
        <w:t xml:space="preserve"> </w:t>
      </w:r>
      <w:r w:rsidR="00115DAC" w:rsidRPr="006E2A6D">
        <w:rPr>
          <w:b/>
          <w:spacing w:val="4"/>
          <w:szCs w:val="28"/>
        </w:rPr>
        <w:t>декабря</w:t>
      </w:r>
      <w:r w:rsidR="001E60EA" w:rsidRPr="006E2A6D">
        <w:rPr>
          <w:b/>
          <w:spacing w:val="4"/>
          <w:szCs w:val="28"/>
        </w:rPr>
        <w:t xml:space="preserve"> 201</w:t>
      </w:r>
      <w:r w:rsidR="00115DAC" w:rsidRPr="006E2A6D">
        <w:rPr>
          <w:b/>
          <w:spacing w:val="4"/>
          <w:szCs w:val="28"/>
        </w:rPr>
        <w:t>9</w:t>
      </w:r>
      <w:r w:rsidR="001E60EA" w:rsidRPr="00115DAC">
        <w:rPr>
          <w:spacing w:val="4"/>
          <w:szCs w:val="28"/>
        </w:rPr>
        <w:t xml:space="preserve"> г. </w:t>
      </w:r>
      <w:r w:rsidR="00115DAC">
        <w:rPr>
          <w:spacing w:val="4"/>
          <w:szCs w:val="28"/>
        </w:rPr>
        <w:t>По адресу РТ, г. Наб</w:t>
      </w:r>
      <w:r w:rsidR="00115DAC">
        <w:rPr>
          <w:spacing w:val="4"/>
          <w:szCs w:val="28"/>
        </w:rPr>
        <w:t>е</w:t>
      </w:r>
      <w:r w:rsidR="00115DAC">
        <w:rPr>
          <w:spacing w:val="4"/>
          <w:szCs w:val="28"/>
        </w:rPr>
        <w:t xml:space="preserve">режные Челны, ул. </w:t>
      </w:r>
      <w:proofErr w:type="gramStart"/>
      <w:r w:rsidR="00115DAC">
        <w:rPr>
          <w:spacing w:val="4"/>
          <w:szCs w:val="28"/>
        </w:rPr>
        <w:t>Машиностроительная</w:t>
      </w:r>
      <w:proofErr w:type="gramEnd"/>
      <w:r w:rsidR="00115DAC">
        <w:rPr>
          <w:spacing w:val="4"/>
          <w:szCs w:val="28"/>
        </w:rPr>
        <w:t xml:space="preserve">, 91Б (здание </w:t>
      </w:r>
      <w:r w:rsidR="00115DAC">
        <w:rPr>
          <w:spacing w:val="4"/>
          <w:szCs w:val="28"/>
          <w:lang w:val="en-US"/>
        </w:rPr>
        <w:t>It</w:t>
      </w:r>
      <w:r w:rsidR="00115DAC" w:rsidRPr="00115DAC">
        <w:rPr>
          <w:spacing w:val="4"/>
          <w:szCs w:val="28"/>
        </w:rPr>
        <w:t xml:space="preserve"> </w:t>
      </w:r>
      <w:r w:rsidR="00115DAC">
        <w:rPr>
          <w:spacing w:val="4"/>
          <w:szCs w:val="28"/>
          <w:lang w:val="en-US"/>
        </w:rPr>
        <w:t>Park</w:t>
      </w:r>
      <w:r w:rsidR="00115DAC">
        <w:rPr>
          <w:spacing w:val="4"/>
          <w:szCs w:val="28"/>
        </w:rPr>
        <w:t>)</w:t>
      </w:r>
      <w:r w:rsidR="002D6A50">
        <w:rPr>
          <w:spacing w:val="4"/>
          <w:szCs w:val="28"/>
        </w:rPr>
        <w:t>.</w:t>
      </w:r>
    </w:p>
    <w:p w:rsidR="006864A2" w:rsidRPr="000B2DEE" w:rsidRDefault="006864A2" w:rsidP="006A5302">
      <w:pPr>
        <w:shd w:val="clear" w:color="auto" w:fill="FFFFFF"/>
        <w:autoSpaceDE w:val="0"/>
        <w:autoSpaceDN w:val="0"/>
        <w:adjustRightInd w:val="0"/>
        <w:rPr>
          <w:b/>
          <w:spacing w:val="-8"/>
          <w:sz w:val="22"/>
        </w:rPr>
      </w:pPr>
    </w:p>
    <w:p w:rsidR="00F32DD2" w:rsidRPr="006035C4" w:rsidRDefault="00F32DD2" w:rsidP="00F32DD2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  <w:r w:rsidRPr="006035C4">
        <w:rPr>
          <w:b/>
          <w:spacing w:val="-8"/>
        </w:rPr>
        <w:t xml:space="preserve">Состав </w:t>
      </w:r>
      <w:proofErr w:type="gramStart"/>
      <w:r w:rsidRPr="006035C4">
        <w:rPr>
          <w:b/>
          <w:spacing w:val="-8"/>
        </w:rPr>
        <w:t xml:space="preserve">оргкомитета конкурса компьютерного творчества </w:t>
      </w:r>
      <w:r w:rsidR="00514CA3">
        <w:rPr>
          <w:b/>
          <w:spacing w:val="-8"/>
        </w:rPr>
        <w:t>школьников</w:t>
      </w:r>
      <w:r w:rsidRPr="006035C4">
        <w:rPr>
          <w:b/>
          <w:spacing w:val="-8"/>
        </w:rPr>
        <w:t xml:space="preserve"> </w:t>
      </w:r>
      <w:r w:rsidR="00514CA3">
        <w:rPr>
          <w:b/>
          <w:spacing w:val="-8"/>
        </w:rPr>
        <w:t>Республики</w:t>
      </w:r>
      <w:proofErr w:type="gramEnd"/>
      <w:r w:rsidR="00514CA3">
        <w:rPr>
          <w:b/>
          <w:spacing w:val="-8"/>
        </w:rPr>
        <w:t xml:space="preserve"> Татарстан</w:t>
      </w:r>
      <w:r w:rsidR="00514CA3">
        <w:rPr>
          <w:b/>
        </w:rPr>
        <w:t xml:space="preserve"> «</w:t>
      </w:r>
      <w:proofErr w:type="spellStart"/>
      <w:r w:rsidR="00514CA3">
        <w:rPr>
          <w:b/>
          <w:lang w:val="en-US"/>
        </w:rPr>
        <w:t>Labirint</w:t>
      </w:r>
      <w:proofErr w:type="spellEnd"/>
      <w:r w:rsidRPr="006035C4">
        <w:rPr>
          <w:b/>
        </w:rPr>
        <w:t xml:space="preserve"> – 201</w:t>
      </w:r>
      <w:r w:rsidR="004412EF">
        <w:rPr>
          <w:b/>
        </w:rPr>
        <w:t>9</w:t>
      </w:r>
      <w:r w:rsidRPr="006035C4">
        <w:rPr>
          <w:b/>
        </w:rPr>
        <w:t>»</w:t>
      </w:r>
    </w:p>
    <w:p w:rsidR="00F32DD2" w:rsidRPr="006035C4" w:rsidRDefault="00F32DD2" w:rsidP="00F32DD2">
      <w:pPr>
        <w:shd w:val="clear" w:color="auto" w:fill="FFFFFF"/>
        <w:autoSpaceDE w:val="0"/>
        <w:autoSpaceDN w:val="0"/>
        <w:adjustRightInd w:val="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2520"/>
        <w:gridCol w:w="6120"/>
      </w:tblGrid>
      <w:tr w:rsidR="00F32DD2" w:rsidRPr="006035C4" w:rsidTr="00F00C67">
        <w:tc>
          <w:tcPr>
            <w:tcW w:w="828" w:type="dxa"/>
          </w:tcPr>
          <w:p w:rsidR="00F32DD2" w:rsidRPr="006035C4" w:rsidRDefault="00F32DD2" w:rsidP="00F00C67">
            <w:pPr>
              <w:autoSpaceDE w:val="0"/>
              <w:autoSpaceDN w:val="0"/>
              <w:adjustRightInd w:val="0"/>
            </w:pPr>
            <w:r w:rsidRPr="006035C4">
              <w:t>№</w:t>
            </w:r>
          </w:p>
        </w:tc>
        <w:tc>
          <w:tcPr>
            <w:tcW w:w="2520" w:type="dxa"/>
          </w:tcPr>
          <w:p w:rsidR="00F32DD2" w:rsidRPr="006035C4" w:rsidRDefault="00F32DD2" w:rsidP="00F00C67">
            <w:pPr>
              <w:autoSpaceDE w:val="0"/>
              <w:autoSpaceDN w:val="0"/>
              <w:adjustRightInd w:val="0"/>
            </w:pPr>
            <w:r w:rsidRPr="006035C4">
              <w:t>Ф.И.О.</w:t>
            </w:r>
          </w:p>
        </w:tc>
        <w:tc>
          <w:tcPr>
            <w:tcW w:w="6120" w:type="dxa"/>
          </w:tcPr>
          <w:p w:rsidR="00F32DD2" w:rsidRPr="006035C4" w:rsidRDefault="00F32DD2" w:rsidP="00F00C67">
            <w:pPr>
              <w:autoSpaceDE w:val="0"/>
              <w:autoSpaceDN w:val="0"/>
              <w:adjustRightInd w:val="0"/>
              <w:jc w:val="both"/>
            </w:pPr>
            <w:r w:rsidRPr="006035C4">
              <w:t>Должность, место работы</w:t>
            </w:r>
          </w:p>
        </w:tc>
      </w:tr>
      <w:tr w:rsidR="00115DAC" w:rsidRPr="006035C4" w:rsidTr="00F00C67">
        <w:tc>
          <w:tcPr>
            <w:tcW w:w="828" w:type="dxa"/>
          </w:tcPr>
          <w:p w:rsidR="00115DAC" w:rsidRPr="006035C4" w:rsidRDefault="00115DAC" w:rsidP="00F00C67">
            <w:pPr>
              <w:autoSpaceDE w:val="0"/>
              <w:autoSpaceDN w:val="0"/>
              <w:adjustRightInd w:val="0"/>
            </w:pPr>
            <w:r>
              <w:t>1.</w:t>
            </w:r>
          </w:p>
        </w:tc>
        <w:tc>
          <w:tcPr>
            <w:tcW w:w="2520" w:type="dxa"/>
          </w:tcPr>
          <w:p w:rsidR="00115DAC" w:rsidRPr="006035C4" w:rsidRDefault="00115DAC" w:rsidP="00F00C67">
            <w:pPr>
              <w:autoSpaceDE w:val="0"/>
              <w:autoSpaceDN w:val="0"/>
              <w:adjustRightInd w:val="0"/>
            </w:pPr>
            <w:r>
              <w:t>Фукин И.А.</w:t>
            </w:r>
          </w:p>
        </w:tc>
        <w:tc>
          <w:tcPr>
            <w:tcW w:w="6120" w:type="dxa"/>
          </w:tcPr>
          <w:p w:rsidR="00115DAC" w:rsidRPr="006035C4" w:rsidRDefault="00115DAC" w:rsidP="00F00C67">
            <w:pPr>
              <w:autoSpaceDE w:val="0"/>
              <w:autoSpaceDN w:val="0"/>
              <w:adjustRightInd w:val="0"/>
              <w:jc w:val="both"/>
            </w:pPr>
            <w:r>
              <w:t>Заместитель директора АНО «Кванториум»</w:t>
            </w:r>
            <w:r w:rsidR="003B69E2">
              <w:t>, к. ф.-м.н., доцент, эксперт Яндекс-лицея</w:t>
            </w:r>
          </w:p>
        </w:tc>
      </w:tr>
      <w:tr w:rsidR="00AD63F2" w:rsidRPr="006035C4" w:rsidTr="00F00C67">
        <w:tc>
          <w:tcPr>
            <w:tcW w:w="828" w:type="dxa"/>
          </w:tcPr>
          <w:p w:rsidR="00AD63F2" w:rsidRPr="006035C4" w:rsidRDefault="00AD63F2" w:rsidP="00F00C67">
            <w:pPr>
              <w:autoSpaceDE w:val="0"/>
              <w:autoSpaceDN w:val="0"/>
              <w:adjustRightInd w:val="0"/>
            </w:pPr>
            <w:r w:rsidRPr="006035C4">
              <w:t>1.</w:t>
            </w:r>
          </w:p>
        </w:tc>
        <w:tc>
          <w:tcPr>
            <w:tcW w:w="2520" w:type="dxa"/>
          </w:tcPr>
          <w:p w:rsidR="00AD63F2" w:rsidRPr="006035C4" w:rsidRDefault="00C918F0" w:rsidP="00F00C6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Абдуллин Г.Ф.</w:t>
            </w:r>
          </w:p>
        </w:tc>
        <w:tc>
          <w:tcPr>
            <w:tcW w:w="6120" w:type="dxa"/>
          </w:tcPr>
          <w:p w:rsidR="00AD63F2" w:rsidRPr="00115DAC" w:rsidRDefault="00115DAC" w:rsidP="00F00C67">
            <w:pPr>
              <w:autoSpaceDE w:val="0"/>
              <w:autoSpaceDN w:val="0"/>
              <w:adjustRightInd w:val="0"/>
              <w:jc w:val="both"/>
            </w:pPr>
            <w:r>
              <w:rPr>
                <w:lang w:val="tt-RU"/>
              </w:rPr>
              <w:t xml:space="preserve">Ведущий специалист АНО </w:t>
            </w:r>
            <w:r>
              <w:t>«Кванториум»</w:t>
            </w:r>
          </w:p>
        </w:tc>
      </w:tr>
      <w:tr w:rsidR="00F32DD2" w:rsidRPr="006035C4" w:rsidTr="00F00C67">
        <w:tc>
          <w:tcPr>
            <w:tcW w:w="828" w:type="dxa"/>
          </w:tcPr>
          <w:p w:rsidR="00F32DD2" w:rsidRPr="006035C4" w:rsidRDefault="00F32DD2" w:rsidP="00F00C67">
            <w:pPr>
              <w:autoSpaceDE w:val="0"/>
              <w:autoSpaceDN w:val="0"/>
              <w:adjustRightInd w:val="0"/>
            </w:pPr>
            <w:r w:rsidRPr="006035C4">
              <w:t>2.</w:t>
            </w:r>
          </w:p>
        </w:tc>
        <w:tc>
          <w:tcPr>
            <w:tcW w:w="2520" w:type="dxa"/>
          </w:tcPr>
          <w:p w:rsidR="00F32DD2" w:rsidRPr="006035C4" w:rsidRDefault="00C918F0" w:rsidP="00F00C67">
            <w:pPr>
              <w:autoSpaceDE w:val="0"/>
              <w:autoSpaceDN w:val="0"/>
              <w:adjustRightInd w:val="0"/>
            </w:pPr>
            <w:r>
              <w:t>Неклюдова Т.Ю.</w:t>
            </w:r>
          </w:p>
        </w:tc>
        <w:tc>
          <w:tcPr>
            <w:tcW w:w="6120" w:type="dxa"/>
          </w:tcPr>
          <w:p w:rsidR="00F32DD2" w:rsidRPr="006035C4" w:rsidRDefault="00F315A5" w:rsidP="00F00C67">
            <w:pPr>
              <w:autoSpaceDE w:val="0"/>
              <w:autoSpaceDN w:val="0"/>
              <w:adjustRightInd w:val="0"/>
              <w:jc w:val="both"/>
            </w:pPr>
            <w:r>
              <w:t xml:space="preserve">Методист </w:t>
            </w:r>
            <w:r>
              <w:rPr>
                <w:lang w:val="tt-RU"/>
              </w:rPr>
              <w:t xml:space="preserve">АНО </w:t>
            </w:r>
            <w:r w:rsidR="00115DAC">
              <w:t>«Кванториум»</w:t>
            </w:r>
          </w:p>
        </w:tc>
      </w:tr>
      <w:tr w:rsidR="00AD63F2" w:rsidRPr="006035C4" w:rsidTr="00F00C67">
        <w:tc>
          <w:tcPr>
            <w:tcW w:w="828" w:type="dxa"/>
          </w:tcPr>
          <w:p w:rsidR="00AD63F2" w:rsidRPr="006035C4" w:rsidRDefault="00AD63F2" w:rsidP="00F00C67">
            <w:pPr>
              <w:autoSpaceDE w:val="0"/>
              <w:autoSpaceDN w:val="0"/>
              <w:adjustRightInd w:val="0"/>
            </w:pPr>
            <w:r w:rsidRPr="006035C4">
              <w:t>3.</w:t>
            </w:r>
          </w:p>
        </w:tc>
        <w:tc>
          <w:tcPr>
            <w:tcW w:w="2520" w:type="dxa"/>
          </w:tcPr>
          <w:p w:rsidR="00AD63F2" w:rsidRPr="006035C4" w:rsidRDefault="00F315A5" w:rsidP="00F00C67">
            <w:pPr>
              <w:autoSpaceDE w:val="0"/>
              <w:autoSpaceDN w:val="0"/>
              <w:adjustRightInd w:val="0"/>
            </w:pPr>
            <w:r>
              <w:t>Санькова С.Е.</w:t>
            </w:r>
          </w:p>
        </w:tc>
        <w:tc>
          <w:tcPr>
            <w:tcW w:w="6120" w:type="dxa"/>
          </w:tcPr>
          <w:p w:rsidR="00AD63F2" w:rsidRPr="006035C4" w:rsidRDefault="00F315A5" w:rsidP="00F00C67">
            <w:pPr>
              <w:autoSpaceDE w:val="0"/>
              <w:autoSpaceDN w:val="0"/>
              <w:adjustRightInd w:val="0"/>
              <w:jc w:val="both"/>
            </w:pPr>
            <w:r>
              <w:t xml:space="preserve">Педагог дополнительного образования </w:t>
            </w:r>
            <w:r>
              <w:rPr>
                <w:lang w:val="tt-RU"/>
              </w:rPr>
              <w:t xml:space="preserve">АНО </w:t>
            </w:r>
            <w:r w:rsidR="00115DAC">
              <w:t>«Квантор</w:t>
            </w:r>
            <w:r w:rsidR="00115DAC">
              <w:t>и</w:t>
            </w:r>
            <w:r w:rsidR="00115DAC">
              <w:t>ум»</w:t>
            </w:r>
          </w:p>
        </w:tc>
      </w:tr>
      <w:tr w:rsidR="00F315A5" w:rsidRPr="006035C4" w:rsidTr="00F00C67">
        <w:tc>
          <w:tcPr>
            <w:tcW w:w="828" w:type="dxa"/>
          </w:tcPr>
          <w:p w:rsidR="00F315A5" w:rsidRDefault="006E2A6D" w:rsidP="00F00C67">
            <w:pPr>
              <w:autoSpaceDE w:val="0"/>
              <w:autoSpaceDN w:val="0"/>
              <w:adjustRightInd w:val="0"/>
            </w:pPr>
            <w:r>
              <w:t>4</w:t>
            </w:r>
            <w:r w:rsidR="00F315A5">
              <w:t>.</w:t>
            </w:r>
          </w:p>
        </w:tc>
        <w:tc>
          <w:tcPr>
            <w:tcW w:w="2520" w:type="dxa"/>
          </w:tcPr>
          <w:p w:rsidR="00F315A5" w:rsidRDefault="00F315A5" w:rsidP="00F00C67">
            <w:pPr>
              <w:autoSpaceDE w:val="0"/>
              <w:autoSpaceDN w:val="0"/>
              <w:adjustRightInd w:val="0"/>
            </w:pPr>
            <w:proofErr w:type="spellStart"/>
            <w:r>
              <w:t>Хамидуллина</w:t>
            </w:r>
            <w:proofErr w:type="spellEnd"/>
            <w:r>
              <w:t xml:space="preserve"> А.Р.</w:t>
            </w:r>
          </w:p>
        </w:tc>
        <w:tc>
          <w:tcPr>
            <w:tcW w:w="6120" w:type="dxa"/>
          </w:tcPr>
          <w:p w:rsidR="00F315A5" w:rsidRPr="006035C4" w:rsidRDefault="00F315A5" w:rsidP="00F00C67">
            <w:pPr>
              <w:autoSpaceDE w:val="0"/>
              <w:autoSpaceDN w:val="0"/>
              <w:adjustRightInd w:val="0"/>
              <w:jc w:val="both"/>
            </w:pPr>
            <w:r>
              <w:t xml:space="preserve">Педагог дополнительного образования по направлению </w:t>
            </w:r>
            <w:r>
              <w:rPr>
                <w:lang w:val="en-US"/>
              </w:rPr>
              <w:lastRenderedPageBreak/>
              <w:t>IT</w:t>
            </w:r>
            <w:r>
              <w:t>-</w:t>
            </w:r>
            <w:proofErr w:type="spellStart"/>
            <w:r>
              <w:t>квантум</w:t>
            </w:r>
            <w:proofErr w:type="spellEnd"/>
            <w:r>
              <w:t xml:space="preserve"> </w:t>
            </w:r>
            <w:r>
              <w:rPr>
                <w:lang w:val="tt-RU"/>
              </w:rPr>
              <w:t xml:space="preserve">АНО </w:t>
            </w:r>
            <w:r w:rsidR="00115DAC">
              <w:t>«Кванториум»</w:t>
            </w:r>
            <w:r w:rsidR="003B69E2">
              <w:t xml:space="preserve">, сертифицированный специалист </w:t>
            </w:r>
            <w:proofErr w:type="spellStart"/>
            <w:r w:rsidR="003B69E2">
              <w:t>Яндекс-лицея</w:t>
            </w:r>
            <w:proofErr w:type="spellEnd"/>
          </w:p>
        </w:tc>
      </w:tr>
    </w:tbl>
    <w:p w:rsidR="00F32DD2" w:rsidRPr="006035C4" w:rsidRDefault="00F32DD2" w:rsidP="00F32DD2">
      <w:pPr>
        <w:shd w:val="clear" w:color="auto" w:fill="FFFFFF"/>
        <w:autoSpaceDE w:val="0"/>
        <w:autoSpaceDN w:val="0"/>
        <w:adjustRightInd w:val="0"/>
        <w:jc w:val="center"/>
      </w:pPr>
      <w:r w:rsidRPr="006035C4">
        <w:lastRenderedPageBreak/>
        <w:t>______________</w:t>
      </w:r>
    </w:p>
    <w:p w:rsidR="00F32DD2" w:rsidRPr="006035C4" w:rsidRDefault="00F32DD2" w:rsidP="00AD63F2">
      <w:pPr>
        <w:rPr>
          <w:u w:val="single"/>
        </w:rPr>
      </w:pPr>
    </w:p>
    <w:p w:rsidR="002D6A50" w:rsidRDefault="002D6A50" w:rsidP="002D6A50">
      <w:pPr>
        <w:spacing w:before="67"/>
        <w:ind w:right="104"/>
        <w:jc w:val="right"/>
        <w:rPr>
          <w:i/>
          <w:sz w:val="28"/>
        </w:rPr>
      </w:pPr>
      <w:r>
        <w:rPr>
          <w:i/>
          <w:sz w:val="28"/>
        </w:rPr>
        <w:t>Приложение 1</w:t>
      </w:r>
    </w:p>
    <w:p w:rsidR="002D6A50" w:rsidRDefault="002D6A50" w:rsidP="002D6A50">
      <w:pPr>
        <w:pStyle w:val="ac"/>
        <w:rPr>
          <w:i/>
          <w:sz w:val="30"/>
        </w:rPr>
      </w:pPr>
    </w:p>
    <w:p w:rsidR="002D6A50" w:rsidRDefault="002D6A50" w:rsidP="002D6A50">
      <w:pPr>
        <w:pStyle w:val="ac"/>
        <w:spacing w:before="3"/>
        <w:rPr>
          <w:i/>
          <w:sz w:val="33"/>
        </w:rPr>
      </w:pPr>
    </w:p>
    <w:p w:rsidR="002D6A50" w:rsidRPr="002D6A50" w:rsidRDefault="002D6A50" w:rsidP="002D6A50">
      <w:pPr>
        <w:ind w:left="1213" w:right="1222"/>
        <w:jc w:val="center"/>
        <w:rPr>
          <w:b/>
        </w:rPr>
      </w:pPr>
      <w:r w:rsidRPr="002D6A50">
        <w:rPr>
          <w:b/>
        </w:rPr>
        <w:t>Требования к текстам научно-исследовательских работ</w:t>
      </w:r>
    </w:p>
    <w:p w:rsidR="002D6A50" w:rsidRPr="002D6A50" w:rsidRDefault="002D6A50" w:rsidP="002D6A50">
      <w:pPr>
        <w:pStyle w:val="ac"/>
        <w:rPr>
          <w:b/>
          <w:sz w:val="24"/>
        </w:rPr>
      </w:pPr>
    </w:p>
    <w:p w:rsidR="002D6A50" w:rsidRPr="002D6A50" w:rsidRDefault="002D6A50" w:rsidP="002D6A50">
      <w:pPr>
        <w:pStyle w:val="ac"/>
        <w:spacing w:before="173" w:line="321" w:lineRule="exact"/>
        <w:ind w:left="668"/>
        <w:rPr>
          <w:sz w:val="24"/>
        </w:rPr>
      </w:pPr>
      <w:r w:rsidRPr="002D6A50">
        <w:rPr>
          <w:sz w:val="24"/>
        </w:rPr>
        <w:t xml:space="preserve">Работа, представленная на Конкурс, должна состоять </w:t>
      </w:r>
      <w:proofErr w:type="gramStart"/>
      <w:r w:rsidRPr="002D6A50">
        <w:rPr>
          <w:sz w:val="24"/>
        </w:rPr>
        <w:t>из</w:t>
      </w:r>
      <w:proofErr w:type="gramEnd"/>
      <w:r w:rsidRPr="002D6A50">
        <w:rPr>
          <w:sz w:val="24"/>
        </w:rPr>
        <w:t>:</w:t>
      </w:r>
    </w:p>
    <w:p w:rsidR="002D6A50" w:rsidRPr="002D6A50" w:rsidRDefault="002D6A50" w:rsidP="002D6A50">
      <w:pPr>
        <w:pStyle w:val="ad"/>
        <w:numPr>
          <w:ilvl w:val="0"/>
          <w:numId w:val="43"/>
        </w:numPr>
        <w:tabs>
          <w:tab w:val="left" w:pos="1519"/>
        </w:tabs>
        <w:rPr>
          <w:sz w:val="24"/>
          <w:szCs w:val="24"/>
        </w:rPr>
      </w:pPr>
      <w:r w:rsidRPr="002D6A50">
        <w:rPr>
          <w:sz w:val="24"/>
          <w:szCs w:val="24"/>
        </w:rPr>
        <w:t>титульного листа;</w:t>
      </w:r>
    </w:p>
    <w:p w:rsidR="002D6A50" w:rsidRPr="002D6A50" w:rsidRDefault="002D6A50" w:rsidP="002D6A50">
      <w:pPr>
        <w:pStyle w:val="ad"/>
        <w:numPr>
          <w:ilvl w:val="0"/>
          <w:numId w:val="43"/>
        </w:numPr>
        <w:tabs>
          <w:tab w:val="left" w:pos="1519"/>
        </w:tabs>
        <w:rPr>
          <w:sz w:val="24"/>
          <w:szCs w:val="24"/>
        </w:rPr>
      </w:pPr>
      <w:r w:rsidRPr="002D6A50">
        <w:rPr>
          <w:sz w:val="24"/>
          <w:szCs w:val="24"/>
        </w:rPr>
        <w:t>оглавления;</w:t>
      </w:r>
    </w:p>
    <w:p w:rsidR="002D6A50" w:rsidRPr="002D6A50" w:rsidRDefault="002D6A50" w:rsidP="002D6A50">
      <w:pPr>
        <w:pStyle w:val="ad"/>
        <w:numPr>
          <w:ilvl w:val="0"/>
          <w:numId w:val="43"/>
        </w:numPr>
        <w:tabs>
          <w:tab w:val="left" w:pos="1519"/>
        </w:tabs>
        <w:rPr>
          <w:sz w:val="24"/>
          <w:szCs w:val="24"/>
        </w:rPr>
      </w:pPr>
      <w:r w:rsidRPr="002D6A50">
        <w:rPr>
          <w:sz w:val="24"/>
          <w:szCs w:val="24"/>
        </w:rPr>
        <w:t>введения;</w:t>
      </w:r>
    </w:p>
    <w:p w:rsidR="002D6A50" w:rsidRPr="002D6A50" w:rsidRDefault="002D6A50" w:rsidP="002D6A50">
      <w:pPr>
        <w:pStyle w:val="ad"/>
        <w:numPr>
          <w:ilvl w:val="0"/>
          <w:numId w:val="43"/>
        </w:numPr>
        <w:tabs>
          <w:tab w:val="left" w:pos="1519"/>
        </w:tabs>
        <w:rPr>
          <w:sz w:val="24"/>
          <w:szCs w:val="24"/>
        </w:rPr>
      </w:pPr>
      <w:r w:rsidRPr="002D6A50">
        <w:rPr>
          <w:sz w:val="24"/>
          <w:szCs w:val="24"/>
        </w:rPr>
        <w:t>основной</w:t>
      </w:r>
      <w:r w:rsidRPr="002D6A50">
        <w:rPr>
          <w:spacing w:val="-1"/>
          <w:sz w:val="24"/>
          <w:szCs w:val="24"/>
        </w:rPr>
        <w:t xml:space="preserve"> </w:t>
      </w:r>
      <w:r w:rsidRPr="002D6A50">
        <w:rPr>
          <w:sz w:val="24"/>
          <w:szCs w:val="24"/>
        </w:rPr>
        <w:t>части;</w:t>
      </w:r>
    </w:p>
    <w:p w:rsidR="002D6A50" w:rsidRPr="002D6A50" w:rsidRDefault="002D6A50" w:rsidP="002D6A50">
      <w:pPr>
        <w:pStyle w:val="ad"/>
        <w:numPr>
          <w:ilvl w:val="0"/>
          <w:numId w:val="43"/>
        </w:numPr>
        <w:tabs>
          <w:tab w:val="left" w:pos="1519"/>
        </w:tabs>
        <w:rPr>
          <w:sz w:val="24"/>
          <w:szCs w:val="24"/>
        </w:rPr>
      </w:pPr>
      <w:r w:rsidRPr="002D6A50">
        <w:rPr>
          <w:sz w:val="24"/>
          <w:szCs w:val="24"/>
        </w:rPr>
        <w:t>заключения;</w:t>
      </w:r>
    </w:p>
    <w:p w:rsidR="002D6A50" w:rsidRPr="002D6A50" w:rsidRDefault="002D6A50" w:rsidP="002D6A50">
      <w:pPr>
        <w:pStyle w:val="ad"/>
        <w:numPr>
          <w:ilvl w:val="0"/>
          <w:numId w:val="43"/>
        </w:numPr>
        <w:tabs>
          <w:tab w:val="left" w:pos="1519"/>
        </w:tabs>
        <w:rPr>
          <w:sz w:val="24"/>
          <w:szCs w:val="24"/>
        </w:rPr>
      </w:pPr>
      <w:r w:rsidRPr="002D6A50">
        <w:rPr>
          <w:sz w:val="24"/>
          <w:szCs w:val="24"/>
        </w:rPr>
        <w:t>списка использованных источников и</w:t>
      </w:r>
      <w:r w:rsidRPr="002D6A50">
        <w:rPr>
          <w:spacing w:val="-4"/>
          <w:sz w:val="24"/>
          <w:szCs w:val="24"/>
        </w:rPr>
        <w:t xml:space="preserve"> </w:t>
      </w:r>
      <w:r w:rsidRPr="002D6A50">
        <w:rPr>
          <w:sz w:val="24"/>
          <w:szCs w:val="24"/>
        </w:rPr>
        <w:t>литературы.</w:t>
      </w:r>
    </w:p>
    <w:p w:rsidR="002D6A50" w:rsidRPr="002D6A50" w:rsidRDefault="002D6A50" w:rsidP="002D6A50">
      <w:pPr>
        <w:pStyle w:val="ac"/>
        <w:ind w:right="111"/>
        <w:rPr>
          <w:sz w:val="24"/>
        </w:rPr>
      </w:pPr>
      <w:r w:rsidRPr="002D6A50">
        <w:rPr>
          <w:sz w:val="24"/>
        </w:rPr>
        <w:t>В оглавление должны быть включены: основные заголовки работы, введение, название глав и параграфов, заключение, список источников и литературы, названия приложений и соответствующие номера страниц.</w:t>
      </w:r>
    </w:p>
    <w:p w:rsidR="002D6A50" w:rsidRPr="002D6A50" w:rsidRDefault="002D6A50" w:rsidP="002D6A50">
      <w:pPr>
        <w:pStyle w:val="ac"/>
        <w:spacing w:before="1"/>
        <w:ind w:right="102"/>
        <w:rPr>
          <w:sz w:val="24"/>
        </w:rPr>
      </w:pPr>
      <w:r w:rsidRPr="002D6A50">
        <w:rPr>
          <w:sz w:val="24"/>
        </w:rPr>
        <w:t>Введение должно включать в себя формулировку постановки проблемы, отражение актуальности темы, определение целей и задач, поставленных перед исполнителем работы, краткий обзор используемой литературы и источников, степень изученности данного вопроса, характеристику личного вклада автора работы в решение избранной проблемы.</w:t>
      </w:r>
    </w:p>
    <w:p w:rsidR="002D6A50" w:rsidRPr="002D6A50" w:rsidRDefault="002D6A50" w:rsidP="002D6A50">
      <w:pPr>
        <w:pStyle w:val="ac"/>
        <w:spacing w:before="1"/>
        <w:ind w:right="114"/>
        <w:rPr>
          <w:sz w:val="24"/>
        </w:rPr>
      </w:pPr>
      <w:r w:rsidRPr="002D6A50">
        <w:rPr>
          <w:sz w:val="24"/>
        </w:rPr>
        <w:t>Основная часть должна содержать информацию, собранную и обработанную исследователем.</w:t>
      </w:r>
    </w:p>
    <w:p w:rsidR="002D6A50" w:rsidRPr="002D6A50" w:rsidRDefault="002D6A50" w:rsidP="002D6A50">
      <w:pPr>
        <w:pStyle w:val="ac"/>
        <w:ind w:right="113"/>
        <w:rPr>
          <w:sz w:val="24"/>
        </w:rPr>
      </w:pPr>
      <w:r w:rsidRPr="002D6A50">
        <w:rPr>
          <w:sz w:val="24"/>
        </w:rPr>
        <w:t>В заключении в лаконичном виде формулируются выводы и результаты, полученные автором.</w:t>
      </w:r>
    </w:p>
    <w:p w:rsidR="002D6A50" w:rsidRPr="002D6A50" w:rsidRDefault="002D6A50" w:rsidP="002D6A50">
      <w:pPr>
        <w:pStyle w:val="ac"/>
        <w:ind w:right="107"/>
        <w:rPr>
          <w:sz w:val="24"/>
        </w:rPr>
      </w:pPr>
      <w:r w:rsidRPr="002D6A50">
        <w:rPr>
          <w:sz w:val="24"/>
        </w:rPr>
        <w:t xml:space="preserve">В список литературы заносятся публикации, издания и источники, использованные автором – в алфавитном порядке. Они должны быть оформлены по </w:t>
      </w:r>
      <w:proofErr w:type="gramStart"/>
      <w:r w:rsidRPr="002D6A50">
        <w:rPr>
          <w:sz w:val="24"/>
        </w:rPr>
        <w:t>библиографическому</w:t>
      </w:r>
      <w:proofErr w:type="gramEnd"/>
      <w:r w:rsidRPr="002D6A50">
        <w:rPr>
          <w:sz w:val="24"/>
        </w:rPr>
        <w:t xml:space="preserve"> ГОСТу.</w:t>
      </w:r>
    </w:p>
    <w:p w:rsidR="002D6A50" w:rsidRPr="002D6A50" w:rsidRDefault="002D6A50" w:rsidP="002D6A50">
      <w:pPr>
        <w:pStyle w:val="ac"/>
        <w:ind w:right="102"/>
        <w:rPr>
          <w:sz w:val="24"/>
        </w:rPr>
      </w:pPr>
      <w:r w:rsidRPr="002D6A50">
        <w:rPr>
          <w:sz w:val="24"/>
        </w:rPr>
        <w:t>Текст работы должен содержать до 15 страниц машинописного текста (в этот объём не входят титульный лист, оглавление и библиографический список), формат А</w:t>
      </w:r>
      <w:proofErr w:type="gramStart"/>
      <w:r w:rsidRPr="002D6A50">
        <w:rPr>
          <w:sz w:val="24"/>
        </w:rPr>
        <w:t>4</w:t>
      </w:r>
      <w:proofErr w:type="gramEnd"/>
      <w:r w:rsidRPr="002D6A50">
        <w:rPr>
          <w:sz w:val="24"/>
        </w:rPr>
        <w:t xml:space="preserve"> (шрифт </w:t>
      </w:r>
      <w:proofErr w:type="spellStart"/>
      <w:r w:rsidRPr="002D6A50">
        <w:rPr>
          <w:sz w:val="24"/>
        </w:rPr>
        <w:t>Times</w:t>
      </w:r>
      <w:proofErr w:type="spellEnd"/>
      <w:r w:rsidRPr="002D6A50">
        <w:rPr>
          <w:sz w:val="24"/>
        </w:rPr>
        <w:t xml:space="preserve"> </w:t>
      </w:r>
      <w:proofErr w:type="spellStart"/>
      <w:r w:rsidRPr="002D6A50">
        <w:rPr>
          <w:sz w:val="24"/>
        </w:rPr>
        <w:t>New</w:t>
      </w:r>
      <w:proofErr w:type="spellEnd"/>
      <w:r w:rsidRPr="002D6A50">
        <w:rPr>
          <w:sz w:val="24"/>
        </w:rPr>
        <w:t xml:space="preserve"> </w:t>
      </w:r>
      <w:proofErr w:type="spellStart"/>
      <w:r w:rsidRPr="002D6A50">
        <w:rPr>
          <w:sz w:val="24"/>
        </w:rPr>
        <w:t>Roman</w:t>
      </w:r>
      <w:proofErr w:type="spellEnd"/>
      <w:r w:rsidRPr="002D6A50">
        <w:rPr>
          <w:sz w:val="24"/>
        </w:rPr>
        <w:t xml:space="preserve">, размер шрифта 14 </w:t>
      </w:r>
      <w:proofErr w:type="spellStart"/>
      <w:r w:rsidRPr="002D6A50">
        <w:rPr>
          <w:sz w:val="24"/>
        </w:rPr>
        <w:t>pt</w:t>
      </w:r>
      <w:proofErr w:type="spellEnd"/>
      <w:r w:rsidRPr="002D6A50">
        <w:rPr>
          <w:sz w:val="24"/>
        </w:rPr>
        <w:t>, через 1,5 интервал; все поля – 20 мм). Допустимо рукописное оформление отдельных фрагментов (формулы, чертежный материал и т.п.). Рисунки и таблицы располагаются в тексте произвольным способом. Ссылки на литературу указываются номерами. Титульный лист оформляется по образцу (</w:t>
      </w:r>
      <w:proofErr w:type="gramStart"/>
      <w:r w:rsidRPr="002D6A50">
        <w:rPr>
          <w:sz w:val="24"/>
        </w:rPr>
        <w:t>см</w:t>
      </w:r>
      <w:proofErr w:type="gramEnd"/>
      <w:r w:rsidRPr="002D6A50">
        <w:rPr>
          <w:sz w:val="24"/>
        </w:rPr>
        <w:t>. Приложение 2) и только на русском</w:t>
      </w:r>
      <w:r w:rsidRPr="002D6A50">
        <w:rPr>
          <w:spacing w:val="-7"/>
          <w:sz w:val="24"/>
        </w:rPr>
        <w:t xml:space="preserve"> </w:t>
      </w:r>
      <w:r w:rsidRPr="002D6A50">
        <w:rPr>
          <w:sz w:val="24"/>
        </w:rPr>
        <w:t>языке.</w:t>
      </w:r>
    </w:p>
    <w:p w:rsidR="002D6A50" w:rsidRPr="002D6A50" w:rsidRDefault="002D6A50" w:rsidP="002D6A50">
      <w:pPr>
        <w:pStyle w:val="ac"/>
        <w:ind w:right="113"/>
        <w:rPr>
          <w:sz w:val="24"/>
        </w:rPr>
      </w:pPr>
      <w:r w:rsidRPr="002D6A50">
        <w:rPr>
          <w:sz w:val="24"/>
        </w:rPr>
        <w:t>Приложения должны быть пронумерованы и озаглавлены. В тексте работы на них должны содержаться ссылки.</w:t>
      </w:r>
    </w:p>
    <w:p w:rsidR="002D6A50" w:rsidRPr="002D6A50" w:rsidRDefault="002D6A50" w:rsidP="002D6A50">
      <w:pPr>
        <w:pStyle w:val="ac"/>
        <w:ind w:right="113"/>
        <w:rPr>
          <w:sz w:val="24"/>
        </w:rPr>
      </w:pPr>
    </w:p>
    <w:p w:rsidR="002D6A50" w:rsidRDefault="002D6A50" w:rsidP="002D6A50">
      <w:pPr>
        <w:pStyle w:val="ac"/>
        <w:ind w:right="113"/>
        <w:rPr>
          <w:u w:val="single"/>
        </w:rPr>
      </w:pPr>
      <w:r>
        <w:rPr>
          <w:sz w:val="24"/>
        </w:rPr>
        <w:br w:type="page"/>
      </w:r>
    </w:p>
    <w:p w:rsidR="00184C2A" w:rsidRDefault="00184C2A" w:rsidP="00184C2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>Приложение 2.</w:t>
      </w:r>
      <w:r>
        <w:rPr>
          <w:color w:val="000000"/>
          <w:sz w:val="28"/>
          <w:szCs w:val="28"/>
        </w:rPr>
        <w:t xml:space="preserve"> Оформление титульного листа</w:t>
      </w:r>
      <w:r>
        <w:rPr>
          <w:color w:val="000000"/>
          <w:sz w:val="28"/>
          <w:szCs w:val="28"/>
          <w:vertAlign w:val="superscript"/>
        </w:rPr>
        <w:footnoteReference w:id="1"/>
      </w:r>
      <w:r>
        <w:rPr>
          <w:rFonts w:ascii="Symbol" w:eastAsia="Symbol" w:hAnsi="Symbol" w:cs="Symbol"/>
          <w:color w:val="000000"/>
          <w:sz w:val="28"/>
          <w:szCs w:val="28"/>
        </w:rPr>
        <w:t></w:t>
      </w:r>
    </w:p>
    <w:p w:rsidR="00184C2A" w:rsidRDefault="00184C2A" w:rsidP="00184C2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color w:val="000000"/>
          <w:sz w:val="28"/>
          <w:szCs w:val="28"/>
        </w:rPr>
      </w:pPr>
    </w:p>
    <w:p w:rsidR="00184C2A" w:rsidRDefault="00184C2A" w:rsidP="00184C2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Научно-исследовательская работа</w:t>
      </w:r>
    </w:p>
    <w:p w:rsidR="00184C2A" w:rsidRDefault="00184C2A" w:rsidP="00184C2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Предмет</w:t>
      </w:r>
    </w:p>
    <w:p w:rsidR="00184C2A" w:rsidRDefault="00184C2A" w:rsidP="00184C2A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</w:p>
    <w:p w:rsidR="00184C2A" w:rsidRDefault="00184C2A" w:rsidP="00184C2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</w:p>
    <w:p w:rsidR="00184C2A" w:rsidRDefault="00184C2A" w:rsidP="00184C2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</w:p>
    <w:p w:rsidR="00184C2A" w:rsidRDefault="00184C2A" w:rsidP="00184C2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</w:p>
    <w:p w:rsidR="00184C2A" w:rsidRDefault="00184C2A" w:rsidP="00184C2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</w:p>
    <w:p w:rsidR="00184C2A" w:rsidRDefault="00184C2A" w:rsidP="00184C2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</w:p>
    <w:p w:rsidR="00184C2A" w:rsidRDefault="00184C2A" w:rsidP="00184C2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работы</w:t>
      </w:r>
    </w:p>
    <w:p w:rsidR="00184C2A" w:rsidRDefault="00184C2A" w:rsidP="00184C2A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</w:p>
    <w:p w:rsidR="00184C2A" w:rsidRDefault="00184C2A" w:rsidP="00184C2A">
      <w:pPr>
        <w:pBdr>
          <w:top w:val="nil"/>
          <w:left w:val="nil"/>
          <w:bottom w:val="nil"/>
          <w:right w:val="nil"/>
          <w:between w:val="nil"/>
        </w:pBdr>
        <w:ind w:left="1" w:hanging="3"/>
        <w:rPr>
          <w:color w:val="000000"/>
          <w:sz w:val="28"/>
          <w:szCs w:val="28"/>
        </w:rPr>
      </w:pPr>
    </w:p>
    <w:p w:rsidR="00184C2A" w:rsidRDefault="00184C2A" w:rsidP="00184C2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color w:val="000000"/>
          <w:sz w:val="28"/>
          <w:szCs w:val="28"/>
        </w:rPr>
      </w:pPr>
    </w:p>
    <w:p w:rsidR="00184C2A" w:rsidRDefault="00184C2A" w:rsidP="00184C2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Выполни</w:t>
      </w:r>
      <w:proofErr w:type="gramStart"/>
      <w:r>
        <w:rPr>
          <w:b/>
          <w:i/>
          <w:color w:val="000000"/>
          <w:sz w:val="28"/>
          <w:szCs w:val="28"/>
        </w:rPr>
        <w:t>л(</w:t>
      </w:r>
      <w:proofErr w:type="gramEnd"/>
      <w:r>
        <w:rPr>
          <w:b/>
          <w:i/>
          <w:color w:val="000000"/>
          <w:sz w:val="28"/>
          <w:szCs w:val="28"/>
        </w:rPr>
        <w:t>а)</w:t>
      </w:r>
      <w:r>
        <w:rPr>
          <w:i/>
          <w:color w:val="000000"/>
          <w:sz w:val="28"/>
          <w:szCs w:val="28"/>
        </w:rPr>
        <w:t xml:space="preserve">:  </w:t>
      </w:r>
    </w:p>
    <w:p w:rsidR="00184C2A" w:rsidRDefault="00184C2A" w:rsidP="00184C2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Иванов Иван Иванович </w:t>
      </w:r>
    </w:p>
    <w:p w:rsidR="00184C2A" w:rsidRDefault="00184C2A" w:rsidP="00184C2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учащи</w:t>
      </w:r>
      <w:proofErr w:type="gramStart"/>
      <w:r>
        <w:rPr>
          <w:color w:val="000000"/>
          <w:sz w:val="28"/>
          <w:szCs w:val="28"/>
        </w:rPr>
        <w:t>й(</w:t>
      </w:r>
      <w:proofErr w:type="spellStart"/>
      <w:proofErr w:type="gramEnd"/>
      <w:r>
        <w:rPr>
          <w:color w:val="000000"/>
          <w:sz w:val="28"/>
          <w:szCs w:val="28"/>
        </w:rPr>
        <w:t>ая</w:t>
      </w:r>
      <w:proofErr w:type="spellEnd"/>
      <w:r>
        <w:rPr>
          <w:color w:val="000000"/>
          <w:sz w:val="28"/>
          <w:szCs w:val="28"/>
        </w:rPr>
        <w:t>)</w:t>
      </w:r>
      <w:proofErr w:type="spellStart"/>
      <w:r>
        <w:rPr>
          <w:color w:val="000000"/>
          <w:sz w:val="28"/>
          <w:szCs w:val="28"/>
        </w:rPr>
        <w:t>ся</w:t>
      </w:r>
      <w:proofErr w:type="spellEnd"/>
      <w:r>
        <w:rPr>
          <w:color w:val="000000"/>
          <w:sz w:val="28"/>
          <w:szCs w:val="28"/>
        </w:rPr>
        <w:t xml:space="preserve">  _____  класса</w:t>
      </w:r>
    </w:p>
    <w:p w:rsidR="00184C2A" w:rsidRDefault="00184C2A" w:rsidP="00184C2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наименование учебного учреждения (в род</w:t>
      </w:r>
      <w:proofErr w:type="gramStart"/>
      <w:r>
        <w:rPr>
          <w:color w:val="000000"/>
          <w:sz w:val="28"/>
          <w:szCs w:val="28"/>
        </w:rPr>
        <w:t>.</w:t>
      </w:r>
      <w:proofErr w:type="gram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>адеже)</w:t>
      </w:r>
    </w:p>
    <w:p w:rsidR="00184C2A" w:rsidRDefault="00184C2A" w:rsidP="00184C2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color w:val="000000"/>
          <w:sz w:val="28"/>
          <w:szCs w:val="28"/>
        </w:rPr>
      </w:pPr>
    </w:p>
    <w:p w:rsidR="00184C2A" w:rsidRDefault="00184C2A" w:rsidP="00184C2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Руководитель</w:t>
      </w:r>
      <w:r>
        <w:rPr>
          <w:i/>
          <w:color w:val="000000"/>
          <w:sz w:val="28"/>
          <w:szCs w:val="28"/>
        </w:rPr>
        <w:t>:</w:t>
      </w:r>
    </w:p>
    <w:p w:rsidR="00184C2A" w:rsidRDefault="00184C2A" w:rsidP="00184C2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ФИО научного руководителя</w:t>
      </w:r>
    </w:p>
    <w:p w:rsidR="00184C2A" w:rsidRDefault="00184C2A" w:rsidP="00184C2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указанием должности и места работы, </w:t>
      </w:r>
    </w:p>
    <w:p w:rsidR="00184C2A" w:rsidRDefault="00184C2A" w:rsidP="00184C2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возможной научной степени и звания</w:t>
      </w:r>
    </w:p>
    <w:p w:rsidR="00184C2A" w:rsidRDefault="00184C2A" w:rsidP="00184C2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color w:val="000000"/>
          <w:sz w:val="28"/>
          <w:szCs w:val="28"/>
        </w:rPr>
      </w:pPr>
    </w:p>
    <w:p w:rsidR="00184C2A" w:rsidRDefault="00184C2A" w:rsidP="00184C2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color w:val="000000"/>
          <w:sz w:val="28"/>
          <w:szCs w:val="28"/>
        </w:rPr>
      </w:pPr>
    </w:p>
    <w:p w:rsidR="00184C2A" w:rsidRDefault="00184C2A" w:rsidP="00184C2A">
      <w:pPr>
        <w:pBdr>
          <w:top w:val="nil"/>
          <w:left w:val="nil"/>
          <w:bottom w:val="nil"/>
          <w:right w:val="nil"/>
          <w:between w:val="nil"/>
        </w:pBdr>
        <w:ind w:left="1" w:hanging="3"/>
        <w:jc w:val="right"/>
        <w:rPr>
          <w:color w:val="000000"/>
          <w:sz w:val="28"/>
          <w:szCs w:val="28"/>
        </w:rPr>
      </w:pPr>
    </w:p>
    <w:p w:rsidR="006035C4" w:rsidRPr="006035C4" w:rsidRDefault="006035C4">
      <w:pPr>
        <w:shd w:val="clear" w:color="auto" w:fill="FFFFFF"/>
        <w:autoSpaceDE w:val="0"/>
        <w:autoSpaceDN w:val="0"/>
        <w:adjustRightInd w:val="0"/>
        <w:rPr>
          <w:u w:val="single"/>
        </w:rPr>
      </w:pPr>
    </w:p>
    <w:sectPr w:rsidR="006035C4" w:rsidRPr="006035C4" w:rsidSect="00350AC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531" w:rsidRDefault="00306531" w:rsidP="00184C2A">
      <w:r>
        <w:separator/>
      </w:r>
    </w:p>
  </w:endnote>
  <w:endnote w:type="continuationSeparator" w:id="0">
    <w:p w:rsidR="00306531" w:rsidRDefault="00306531" w:rsidP="00184C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531" w:rsidRDefault="00306531" w:rsidP="00184C2A">
      <w:r>
        <w:separator/>
      </w:r>
    </w:p>
  </w:footnote>
  <w:footnote w:type="continuationSeparator" w:id="0">
    <w:p w:rsidR="00306531" w:rsidRDefault="00306531" w:rsidP="00184C2A">
      <w:r>
        <w:continuationSeparator/>
      </w:r>
    </w:p>
  </w:footnote>
  <w:footnote w:id="1">
    <w:p w:rsidR="00184C2A" w:rsidRDefault="00184C2A" w:rsidP="00184C2A">
      <w:pPr>
        <w:pBdr>
          <w:top w:val="nil"/>
          <w:left w:val="nil"/>
          <w:bottom w:val="nil"/>
          <w:right w:val="nil"/>
          <w:between w:val="nil"/>
        </w:pBdr>
        <w:ind w:hanging="2"/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Symbol" w:eastAsia="Symbol" w:hAnsi="Symbol" w:cs="Symbol"/>
          <w:color w:val="000000"/>
          <w:sz w:val="20"/>
          <w:szCs w:val="20"/>
        </w:rPr>
        <w:t>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Титульный лист оформляется в одном документе с основным текстом работы и только на русском языке.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0CFBFD"/>
    <w:multiLevelType w:val="hybridMultilevel"/>
    <w:tmpl w:val="6BC6E95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7C50DB"/>
    <w:multiLevelType w:val="hybridMultilevel"/>
    <w:tmpl w:val="6C2C535C"/>
    <w:lvl w:ilvl="0" w:tplc="707EF50A">
      <w:numFmt w:val="bullet"/>
      <w:lvlText w:val=""/>
      <w:lvlJc w:val="left"/>
      <w:pPr>
        <w:ind w:left="1518" w:hanging="131"/>
      </w:pPr>
      <w:rPr>
        <w:rFonts w:ascii="Symbol" w:eastAsia="Symbol" w:hAnsi="Symbol" w:cs="Symbol" w:hint="default"/>
        <w:w w:val="100"/>
        <w:sz w:val="26"/>
        <w:szCs w:val="26"/>
        <w:lang w:val="ru-RU" w:eastAsia="ru-RU" w:bidi="ru-RU"/>
      </w:rPr>
    </w:lvl>
    <w:lvl w:ilvl="1" w:tplc="167C1454">
      <w:numFmt w:val="bullet"/>
      <w:lvlText w:val="•"/>
      <w:lvlJc w:val="left"/>
      <w:pPr>
        <w:ind w:left="2324" w:hanging="131"/>
      </w:pPr>
      <w:rPr>
        <w:rFonts w:hint="default"/>
        <w:lang w:val="ru-RU" w:eastAsia="ru-RU" w:bidi="ru-RU"/>
      </w:rPr>
    </w:lvl>
    <w:lvl w:ilvl="2" w:tplc="23B09472">
      <w:numFmt w:val="bullet"/>
      <w:lvlText w:val="•"/>
      <w:lvlJc w:val="left"/>
      <w:pPr>
        <w:ind w:left="3129" w:hanging="131"/>
      </w:pPr>
      <w:rPr>
        <w:rFonts w:hint="default"/>
        <w:lang w:val="ru-RU" w:eastAsia="ru-RU" w:bidi="ru-RU"/>
      </w:rPr>
    </w:lvl>
    <w:lvl w:ilvl="3" w:tplc="80D03F06">
      <w:numFmt w:val="bullet"/>
      <w:lvlText w:val="•"/>
      <w:lvlJc w:val="left"/>
      <w:pPr>
        <w:ind w:left="3933" w:hanging="131"/>
      </w:pPr>
      <w:rPr>
        <w:rFonts w:hint="default"/>
        <w:lang w:val="ru-RU" w:eastAsia="ru-RU" w:bidi="ru-RU"/>
      </w:rPr>
    </w:lvl>
    <w:lvl w:ilvl="4" w:tplc="25EAE61C">
      <w:numFmt w:val="bullet"/>
      <w:lvlText w:val="•"/>
      <w:lvlJc w:val="left"/>
      <w:pPr>
        <w:ind w:left="4738" w:hanging="131"/>
      </w:pPr>
      <w:rPr>
        <w:rFonts w:hint="default"/>
        <w:lang w:val="ru-RU" w:eastAsia="ru-RU" w:bidi="ru-RU"/>
      </w:rPr>
    </w:lvl>
    <w:lvl w:ilvl="5" w:tplc="75526806">
      <w:numFmt w:val="bullet"/>
      <w:lvlText w:val="•"/>
      <w:lvlJc w:val="left"/>
      <w:pPr>
        <w:ind w:left="5543" w:hanging="131"/>
      </w:pPr>
      <w:rPr>
        <w:rFonts w:hint="default"/>
        <w:lang w:val="ru-RU" w:eastAsia="ru-RU" w:bidi="ru-RU"/>
      </w:rPr>
    </w:lvl>
    <w:lvl w:ilvl="6" w:tplc="33721CC2">
      <w:numFmt w:val="bullet"/>
      <w:lvlText w:val="•"/>
      <w:lvlJc w:val="left"/>
      <w:pPr>
        <w:ind w:left="6347" w:hanging="131"/>
      </w:pPr>
      <w:rPr>
        <w:rFonts w:hint="default"/>
        <w:lang w:val="ru-RU" w:eastAsia="ru-RU" w:bidi="ru-RU"/>
      </w:rPr>
    </w:lvl>
    <w:lvl w:ilvl="7" w:tplc="C5ACF95E">
      <w:numFmt w:val="bullet"/>
      <w:lvlText w:val="•"/>
      <w:lvlJc w:val="left"/>
      <w:pPr>
        <w:ind w:left="7152" w:hanging="131"/>
      </w:pPr>
      <w:rPr>
        <w:rFonts w:hint="default"/>
        <w:lang w:val="ru-RU" w:eastAsia="ru-RU" w:bidi="ru-RU"/>
      </w:rPr>
    </w:lvl>
    <w:lvl w:ilvl="8" w:tplc="461CECBA">
      <w:numFmt w:val="bullet"/>
      <w:lvlText w:val="•"/>
      <w:lvlJc w:val="left"/>
      <w:pPr>
        <w:ind w:left="7957" w:hanging="131"/>
      </w:pPr>
      <w:rPr>
        <w:rFonts w:hint="default"/>
        <w:lang w:val="ru-RU" w:eastAsia="ru-RU" w:bidi="ru-RU"/>
      </w:rPr>
    </w:lvl>
  </w:abstractNum>
  <w:abstractNum w:abstractNumId="2">
    <w:nsid w:val="04236A68"/>
    <w:multiLevelType w:val="hybridMultilevel"/>
    <w:tmpl w:val="D2D022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CE3B93"/>
    <w:multiLevelType w:val="hybridMultilevel"/>
    <w:tmpl w:val="8FAE77BA"/>
    <w:lvl w:ilvl="0" w:tplc="FFFFFFFF">
      <w:start w:val="1"/>
      <w:numFmt w:val="decimal"/>
      <w:lvlText w:val=""/>
      <w:lvlJc w:val="left"/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177EBC"/>
    <w:multiLevelType w:val="hybridMultilevel"/>
    <w:tmpl w:val="9FD07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C42463"/>
    <w:multiLevelType w:val="hybridMultilevel"/>
    <w:tmpl w:val="22CA11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8A6357"/>
    <w:multiLevelType w:val="hybridMultilevel"/>
    <w:tmpl w:val="A7CA96BA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2B656A"/>
    <w:multiLevelType w:val="hybridMultilevel"/>
    <w:tmpl w:val="E5CEA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AA26B57"/>
    <w:multiLevelType w:val="hybridMultilevel"/>
    <w:tmpl w:val="8E2CAF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DD82A39"/>
    <w:multiLevelType w:val="multilevel"/>
    <w:tmpl w:val="9EE8B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2495" w:hanging="21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1F082BDE"/>
    <w:multiLevelType w:val="multilevel"/>
    <w:tmpl w:val="1EF64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223500D3"/>
    <w:multiLevelType w:val="hybridMultilevel"/>
    <w:tmpl w:val="0A82A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F73C06"/>
    <w:multiLevelType w:val="hybridMultilevel"/>
    <w:tmpl w:val="F5C4E7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8153EA"/>
    <w:multiLevelType w:val="hybridMultilevel"/>
    <w:tmpl w:val="0D6683D4"/>
    <w:lvl w:ilvl="0" w:tplc="FBF23D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2E9A7495"/>
    <w:multiLevelType w:val="hybridMultilevel"/>
    <w:tmpl w:val="072C8038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363A3D"/>
    <w:multiLevelType w:val="hybridMultilevel"/>
    <w:tmpl w:val="C5A040F8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BE7F76"/>
    <w:multiLevelType w:val="hybridMultilevel"/>
    <w:tmpl w:val="9FA28B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6F022F"/>
    <w:multiLevelType w:val="hybridMultilevel"/>
    <w:tmpl w:val="15E8B834"/>
    <w:lvl w:ilvl="0" w:tplc="D52A52CE">
      <w:start w:val="1"/>
      <w:numFmt w:val="decimal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C361199"/>
    <w:multiLevelType w:val="hybridMultilevel"/>
    <w:tmpl w:val="975AC35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9">
    <w:nsid w:val="3E5043F8"/>
    <w:multiLevelType w:val="hybridMultilevel"/>
    <w:tmpl w:val="92AA0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032B5"/>
    <w:multiLevelType w:val="hybridMultilevel"/>
    <w:tmpl w:val="7E0E7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0AF4D4E"/>
    <w:multiLevelType w:val="hybridMultilevel"/>
    <w:tmpl w:val="E918E732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0E2C01"/>
    <w:multiLevelType w:val="hybridMultilevel"/>
    <w:tmpl w:val="BEC88F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51E4A23"/>
    <w:multiLevelType w:val="multilevel"/>
    <w:tmpl w:val="C01EAF2C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4CFB785D"/>
    <w:multiLevelType w:val="hybridMultilevel"/>
    <w:tmpl w:val="B23E8F7C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DF31D49"/>
    <w:multiLevelType w:val="hybridMultilevel"/>
    <w:tmpl w:val="C51EA5A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C071A8"/>
    <w:multiLevelType w:val="hybridMultilevel"/>
    <w:tmpl w:val="164CB33E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2CA4C34"/>
    <w:multiLevelType w:val="hybridMultilevel"/>
    <w:tmpl w:val="5D2A8276"/>
    <w:lvl w:ilvl="0" w:tplc="5D340A78">
      <w:start w:val="7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8">
    <w:nsid w:val="5D2634E7"/>
    <w:multiLevelType w:val="hybridMultilevel"/>
    <w:tmpl w:val="A4C818F4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2D13180"/>
    <w:multiLevelType w:val="hybridMultilevel"/>
    <w:tmpl w:val="609E08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417ABF"/>
    <w:multiLevelType w:val="hybridMultilevel"/>
    <w:tmpl w:val="DE82E5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4957842"/>
    <w:multiLevelType w:val="hybridMultilevel"/>
    <w:tmpl w:val="A6BADCB0"/>
    <w:lvl w:ilvl="0" w:tplc="FBF23D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>
    <w:nsid w:val="64AE31F9"/>
    <w:multiLevelType w:val="hybridMultilevel"/>
    <w:tmpl w:val="0896D0D4"/>
    <w:lvl w:ilvl="0" w:tplc="A32A02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3">
    <w:nsid w:val="6AA91ADD"/>
    <w:multiLevelType w:val="hybridMultilevel"/>
    <w:tmpl w:val="C9740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D1B6D1F"/>
    <w:multiLevelType w:val="hybridMultilevel"/>
    <w:tmpl w:val="40A8C37A"/>
    <w:lvl w:ilvl="0" w:tplc="E7B2239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190606"/>
    <w:multiLevelType w:val="hybridMultilevel"/>
    <w:tmpl w:val="A86CC58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A32094"/>
    <w:multiLevelType w:val="hybridMultilevel"/>
    <w:tmpl w:val="161A60E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7">
    <w:nsid w:val="714125F0"/>
    <w:multiLevelType w:val="hybridMultilevel"/>
    <w:tmpl w:val="1F426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547DE5"/>
    <w:multiLevelType w:val="hybridMultilevel"/>
    <w:tmpl w:val="2C460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8F31B2"/>
    <w:multiLevelType w:val="hybridMultilevel"/>
    <w:tmpl w:val="A98E15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8871B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B041E83"/>
    <w:multiLevelType w:val="hybridMultilevel"/>
    <w:tmpl w:val="4216A208"/>
    <w:lvl w:ilvl="0" w:tplc="A32A024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41">
    <w:nsid w:val="7D5B6DE8"/>
    <w:multiLevelType w:val="multilevel"/>
    <w:tmpl w:val="4B56AF5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2">
    <w:nsid w:val="7F8864B8"/>
    <w:multiLevelType w:val="hybridMultilevel"/>
    <w:tmpl w:val="46F812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19"/>
  </w:num>
  <w:num w:numId="3">
    <w:abstractNumId w:val="4"/>
  </w:num>
  <w:num w:numId="4">
    <w:abstractNumId w:val="29"/>
  </w:num>
  <w:num w:numId="5">
    <w:abstractNumId w:val="12"/>
  </w:num>
  <w:num w:numId="6">
    <w:abstractNumId w:val="7"/>
  </w:num>
  <w:num w:numId="7">
    <w:abstractNumId w:val="30"/>
  </w:num>
  <w:num w:numId="8">
    <w:abstractNumId w:val="18"/>
  </w:num>
  <w:num w:numId="9">
    <w:abstractNumId w:val="32"/>
  </w:num>
  <w:num w:numId="10">
    <w:abstractNumId w:val="40"/>
  </w:num>
  <w:num w:numId="11">
    <w:abstractNumId w:val="42"/>
  </w:num>
  <w:num w:numId="12">
    <w:abstractNumId w:val="39"/>
  </w:num>
  <w:num w:numId="13">
    <w:abstractNumId w:val="2"/>
  </w:num>
  <w:num w:numId="14">
    <w:abstractNumId w:val="20"/>
  </w:num>
  <w:num w:numId="15">
    <w:abstractNumId w:val="33"/>
  </w:num>
  <w:num w:numId="16">
    <w:abstractNumId w:val="11"/>
  </w:num>
  <w:num w:numId="17">
    <w:abstractNumId w:val="16"/>
  </w:num>
  <w:num w:numId="18">
    <w:abstractNumId w:val="37"/>
  </w:num>
  <w:num w:numId="19">
    <w:abstractNumId w:val="17"/>
  </w:num>
  <w:num w:numId="20">
    <w:abstractNumId w:val="5"/>
  </w:num>
  <w:num w:numId="21">
    <w:abstractNumId w:val="0"/>
  </w:num>
  <w:num w:numId="22">
    <w:abstractNumId w:val="14"/>
  </w:num>
  <w:num w:numId="23">
    <w:abstractNumId w:val="3"/>
  </w:num>
  <w:num w:numId="24">
    <w:abstractNumId w:val="34"/>
  </w:num>
  <w:num w:numId="25">
    <w:abstractNumId w:val="9"/>
  </w:num>
  <w:num w:numId="26">
    <w:abstractNumId w:val="13"/>
  </w:num>
  <w:num w:numId="27">
    <w:abstractNumId w:val="31"/>
  </w:num>
  <w:num w:numId="28">
    <w:abstractNumId w:val="10"/>
  </w:num>
  <w:num w:numId="29">
    <w:abstractNumId w:val="25"/>
  </w:num>
  <w:num w:numId="30">
    <w:abstractNumId w:val="21"/>
  </w:num>
  <w:num w:numId="31">
    <w:abstractNumId w:val="6"/>
  </w:num>
  <w:num w:numId="32">
    <w:abstractNumId w:val="24"/>
  </w:num>
  <w:num w:numId="33">
    <w:abstractNumId w:val="26"/>
  </w:num>
  <w:num w:numId="34">
    <w:abstractNumId w:val="15"/>
  </w:num>
  <w:num w:numId="35">
    <w:abstractNumId w:val="27"/>
  </w:num>
  <w:num w:numId="36">
    <w:abstractNumId w:val="41"/>
  </w:num>
  <w:num w:numId="37">
    <w:abstractNumId w:val="35"/>
  </w:num>
  <w:num w:numId="38">
    <w:abstractNumId w:val="23"/>
  </w:num>
  <w:num w:numId="39">
    <w:abstractNumId w:val="22"/>
  </w:num>
  <w:num w:numId="40">
    <w:abstractNumId w:val="28"/>
  </w:num>
  <w:num w:numId="41">
    <w:abstractNumId w:val="36"/>
  </w:num>
  <w:num w:numId="42">
    <w:abstractNumId w:val="8"/>
  </w:num>
  <w:num w:numId="4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7D71"/>
    <w:rsid w:val="000070F6"/>
    <w:rsid w:val="0001464E"/>
    <w:rsid w:val="00017F1C"/>
    <w:rsid w:val="00021709"/>
    <w:rsid w:val="00022A73"/>
    <w:rsid w:val="00033BD8"/>
    <w:rsid w:val="000347E9"/>
    <w:rsid w:val="000356DC"/>
    <w:rsid w:val="00041ED5"/>
    <w:rsid w:val="0004281F"/>
    <w:rsid w:val="00043D2C"/>
    <w:rsid w:val="00045C8E"/>
    <w:rsid w:val="00047995"/>
    <w:rsid w:val="000520B2"/>
    <w:rsid w:val="00055498"/>
    <w:rsid w:val="0006037E"/>
    <w:rsid w:val="000619E4"/>
    <w:rsid w:val="000625B5"/>
    <w:rsid w:val="000632D9"/>
    <w:rsid w:val="00064552"/>
    <w:rsid w:val="000674B5"/>
    <w:rsid w:val="00067EB9"/>
    <w:rsid w:val="00071C7E"/>
    <w:rsid w:val="00075A25"/>
    <w:rsid w:val="00077CE8"/>
    <w:rsid w:val="00080B5C"/>
    <w:rsid w:val="00083E16"/>
    <w:rsid w:val="0009140D"/>
    <w:rsid w:val="00091C33"/>
    <w:rsid w:val="00094D99"/>
    <w:rsid w:val="00095156"/>
    <w:rsid w:val="000974C7"/>
    <w:rsid w:val="000A5EC6"/>
    <w:rsid w:val="000B0787"/>
    <w:rsid w:val="000B16F7"/>
    <w:rsid w:val="000B1F62"/>
    <w:rsid w:val="000B2DEE"/>
    <w:rsid w:val="000C5EEC"/>
    <w:rsid w:val="000C74F3"/>
    <w:rsid w:val="000E36DF"/>
    <w:rsid w:val="000F0E76"/>
    <w:rsid w:val="000F3E66"/>
    <w:rsid w:val="00101F8D"/>
    <w:rsid w:val="00106B7F"/>
    <w:rsid w:val="001073DF"/>
    <w:rsid w:val="001129A0"/>
    <w:rsid w:val="001156F9"/>
    <w:rsid w:val="00115DAC"/>
    <w:rsid w:val="00117CC2"/>
    <w:rsid w:val="00123DAA"/>
    <w:rsid w:val="001242A3"/>
    <w:rsid w:val="00126050"/>
    <w:rsid w:val="0013337F"/>
    <w:rsid w:val="001344F1"/>
    <w:rsid w:val="0013640B"/>
    <w:rsid w:val="001505B9"/>
    <w:rsid w:val="001518C4"/>
    <w:rsid w:val="001523DB"/>
    <w:rsid w:val="00164EE7"/>
    <w:rsid w:val="00166B1A"/>
    <w:rsid w:val="00170C87"/>
    <w:rsid w:val="001719B0"/>
    <w:rsid w:val="0017209D"/>
    <w:rsid w:val="001737B7"/>
    <w:rsid w:val="00182A08"/>
    <w:rsid w:val="00184C2A"/>
    <w:rsid w:val="001865D7"/>
    <w:rsid w:val="001A0FDD"/>
    <w:rsid w:val="001A5BE2"/>
    <w:rsid w:val="001A5C47"/>
    <w:rsid w:val="001A6385"/>
    <w:rsid w:val="001B329D"/>
    <w:rsid w:val="001B37F6"/>
    <w:rsid w:val="001B5F93"/>
    <w:rsid w:val="001B6585"/>
    <w:rsid w:val="001B7986"/>
    <w:rsid w:val="001C7ECB"/>
    <w:rsid w:val="001D2C47"/>
    <w:rsid w:val="001E3149"/>
    <w:rsid w:val="001E5FFF"/>
    <w:rsid w:val="001E60EA"/>
    <w:rsid w:val="001F02C2"/>
    <w:rsid w:val="001F61BE"/>
    <w:rsid w:val="002016FD"/>
    <w:rsid w:val="0020254F"/>
    <w:rsid w:val="00207CB1"/>
    <w:rsid w:val="00207CF5"/>
    <w:rsid w:val="002212E4"/>
    <w:rsid w:val="0022186E"/>
    <w:rsid w:val="0022449D"/>
    <w:rsid w:val="002262EC"/>
    <w:rsid w:val="00227F06"/>
    <w:rsid w:val="002316D5"/>
    <w:rsid w:val="002412CA"/>
    <w:rsid w:val="00244468"/>
    <w:rsid w:val="00246014"/>
    <w:rsid w:val="00247C5F"/>
    <w:rsid w:val="00253301"/>
    <w:rsid w:val="002547A8"/>
    <w:rsid w:val="00254B8A"/>
    <w:rsid w:val="00260BF3"/>
    <w:rsid w:val="00263DE9"/>
    <w:rsid w:val="0026457B"/>
    <w:rsid w:val="0027009C"/>
    <w:rsid w:val="00275D6B"/>
    <w:rsid w:val="0029408E"/>
    <w:rsid w:val="00295B8C"/>
    <w:rsid w:val="00295E9B"/>
    <w:rsid w:val="002A24B8"/>
    <w:rsid w:val="002A36B1"/>
    <w:rsid w:val="002A4ACE"/>
    <w:rsid w:val="002A6C24"/>
    <w:rsid w:val="002B19FB"/>
    <w:rsid w:val="002B4835"/>
    <w:rsid w:val="002C24C6"/>
    <w:rsid w:val="002C475A"/>
    <w:rsid w:val="002C6EFB"/>
    <w:rsid w:val="002D0CBD"/>
    <w:rsid w:val="002D5D88"/>
    <w:rsid w:val="002D6A50"/>
    <w:rsid w:val="002E3C5B"/>
    <w:rsid w:val="002F530B"/>
    <w:rsid w:val="002F7CD0"/>
    <w:rsid w:val="00300C16"/>
    <w:rsid w:val="00302744"/>
    <w:rsid w:val="00306531"/>
    <w:rsid w:val="00321AA1"/>
    <w:rsid w:val="00330275"/>
    <w:rsid w:val="003304A6"/>
    <w:rsid w:val="0033207D"/>
    <w:rsid w:val="0033345E"/>
    <w:rsid w:val="003348EB"/>
    <w:rsid w:val="00342CCC"/>
    <w:rsid w:val="00343ABC"/>
    <w:rsid w:val="003454F3"/>
    <w:rsid w:val="003456D3"/>
    <w:rsid w:val="00346866"/>
    <w:rsid w:val="00346EC2"/>
    <w:rsid w:val="00350ACE"/>
    <w:rsid w:val="00354524"/>
    <w:rsid w:val="003555C9"/>
    <w:rsid w:val="00361673"/>
    <w:rsid w:val="003617F0"/>
    <w:rsid w:val="003620B0"/>
    <w:rsid w:val="00370AC0"/>
    <w:rsid w:val="003745EC"/>
    <w:rsid w:val="00374E28"/>
    <w:rsid w:val="00380A18"/>
    <w:rsid w:val="00383575"/>
    <w:rsid w:val="00384E5D"/>
    <w:rsid w:val="003864DC"/>
    <w:rsid w:val="003919AA"/>
    <w:rsid w:val="00394360"/>
    <w:rsid w:val="003A5A7D"/>
    <w:rsid w:val="003B0640"/>
    <w:rsid w:val="003B378B"/>
    <w:rsid w:val="003B5790"/>
    <w:rsid w:val="003B69E2"/>
    <w:rsid w:val="003C1019"/>
    <w:rsid w:val="003C342A"/>
    <w:rsid w:val="003C3790"/>
    <w:rsid w:val="003C6A92"/>
    <w:rsid w:val="003C6B4D"/>
    <w:rsid w:val="003E28BD"/>
    <w:rsid w:val="003E44EC"/>
    <w:rsid w:val="003F2034"/>
    <w:rsid w:val="003F2E71"/>
    <w:rsid w:val="003F4CF4"/>
    <w:rsid w:val="003F5727"/>
    <w:rsid w:val="003F7428"/>
    <w:rsid w:val="0040613C"/>
    <w:rsid w:val="0041054C"/>
    <w:rsid w:val="00410755"/>
    <w:rsid w:val="004117EA"/>
    <w:rsid w:val="0042180E"/>
    <w:rsid w:val="00422053"/>
    <w:rsid w:val="004224E7"/>
    <w:rsid w:val="004323BF"/>
    <w:rsid w:val="0043474E"/>
    <w:rsid w:val="00436191"/>
    <w:rsid w:val="00436E1A"/>
    <w:rsid w:val="004412EF"/>
    <w:rsid w:val="00445888"/>
    <w:rsid w:val="00450091"/>
    <w:rsid w:val="00450DE4"/>
    <w:rsid w:val="0045371A"/>
    <w:rsid w:val="00455B31"/>
    <w:rsid w:val="004560E2"/>
    <w:rsid w:val="00460162"/>
    <w:rsid w:val="0047253F"/>
    <w:rsid w:val="00475B5D"/>
    <w:rsid w:val="004901D0"/>
    <w:rsid w:val="00491319"/>
    <w:rsid w:val="0049487B"/>
    <w:rsid w:val="00497C43"/>
    <w:rsid w:val="004A61E4"/>
    <w:rsid w:val="004A73B7"/>
    <w:rsid w:val="004B3434"/>
    <w:rsid w:val="004C2E9C"/>
    <w:rsid w:val="004C4FED"/>
    <w:rsid w:val="004C6A74"/>
    <w:rsid w:val="004D0413"/>
    <w:rsid w:val="004D0CD4"/>
    <w:rsid w:val="004D46C0"/>
    <w:rsid w:val="004D5594"/>
    <w:rsid w:val="004D76A4"/>
    <w:rsid w:val="004E3C0D"/>
    <w:rsid w:val="004E5919"/>
    <w:rsid w:val="005005F4"/>
    <w:rsid w:val="0050461B"/>
    <w:rsid w:val="00514CA3"/>
    <w:rsid w:val="00515FEE"/>
    <w:rsid w:val="0051701A"/>
    <w:rsid w:val="00520AEA"/>
    <w:rsid w:val="00522377"/>
    <w:rsid w:val="00523ED8"/>
    <w:rsid w:val="0052622D"/>
    <w:rsid w:val="00527D71"/>
    <w:rsid w:val="005324C6"/>
    <w:rsid w:val="00532BED"/>
    <w:rsid w:val="00532C34"/>
    <w:rsid w:val="00534F88"/>
    <w:rsid w:val="005369F0"/>
    <w:rsid w:val="00540C0A"/>
    <w:rsid w:val="00543EA5"/>
    <w:rsid w:val="005507F6"/>
    <w:rsid w:val="0055136A"/>
    <w:rsid w:val="005538B5"/>
    <w:rsid w:val="0055519F"/>
    <w:rsid w:val="0055725D"/>
    <w:rsid w:val="00561B2F"/>
    <w:rsid w:val="0056316E"/>
    <w:rsid w:val="005642E5"/>
    <w:rsid w:val="005706F9"/>
    <w:rsid w:val="005725AA"/>
    <w:rsid w:val="00575D74"/>
    <w:rsid w:val="0058483D"/>
    <w:rsid w:val="00584DE9"/>
    <w:rsid w:val="00595E44"/>
    <w:rsid w:val="005A1E86"/>
    <w:rsid w:val="005A6C01"/>
    <w:rsid w:val="005B13A2"/>
    <w:rsid w:val="005C4666"/>
    <w:rsid w:val="005E1F52"/>
    <w:rsid w:val="005E5B9D"/>
    <w:rsid w:val="005F0F40"/>
    <w:rsid w:val="005F78E5"/>
    <w:rsid w:val="006035C4"/>
    <w:rsid w:val="00605409"/>
    <w:rsid w:val="00607EB8"/>
    <w:rsid w:val="00616D7F"/>
    <w:rsid w:val="00623BDF"/>
    <w:rsid w:val="00624651"/>
    <w:rsid w:val="00631B8A"/>
    <w:rsid w:val="0063227D"/>
    <w:rsid w:val="006329D5"/>
    <w:rsid w:val="00634F17"/>
    <w:rsid w:val="00636382"/>
    <w:rsid w:val="006466A5"/>
    <w:rsid w:val="006473E7"/>
    <w:rsid w:val="00647753"/>
    <w:rsid w:val="006500BB"/>
    <w:rsid w:val="006570FC"/>
    <w:rsid w:val="00661D3C"/>
    <w:rsid w:val="00662076"/>
    <w:rsid w:val="006631EC"/>
    <w:rsid w:val="006740DC"/>
    <w:rsid w:val="00675FA6"/>
    <w:rsid w:val="00683312"/>
    <w:rsid w:val="0068615B"/>
    <w:rsid w:val="006864A2"/>
    <w:rsid w:val="006926EE"/>
    <w:rsid w:val="00693EC1"/>
    <w:rsid w:val="00694EDF"/>
    <w:rsid w:val="00696C9D"/>
    <w:rsid w:val="00696DDA"/>
    <w:rsid w:val="00697F04"/>
    <w:rsid w:val="006A5302"/>
    <w:rsid w:val="006A588F"/>
    <w:rsid w:val="006A7F47"/>
    <w:rsid w:val="006B373E"/>
    <w:rsid w:val="006B5D47"/>
    <w:rsid w:val="006C30C8"/>
    <w:rsid w:val="006D16D0"/>
    <w:rsid w:val="006D6436"/>
    <w:rsid w:val="006D67B3"/>
    <w:rsid w:val="006D7C84"/>
    <w:rsid w:val="006E2A6D"/>
    <w:rsid w:val="006E45F4"/>
    <w:rsid w:val="006E6E35"/>
    <w:rsid w:val="006F3D97"/>
    <w:rsid w:val="006F68C7"/>
    <w:rsid w:val="00700BE8"/>
    <w:rsid w:val="0070201A"/>
    <w:rsid w:val="00703FF1"/>
    <w:rsid w:val="007066E3"/>
    <w:rsid w:val="00712187"/>
    <w:rsid w:val="0072415C"/>
    <w:rsid w:val="00724E18"/>
    <w:rsid w:val="00725BE2"/>
    <w:rsid w:val="007270C7"/>
    <w:rsid w:val="00731278"/>
    <w:rsid w:val="007352BC"/>
    <w:rsid w:val="00736083"/>
    <w:rsid w:val="0074133F"/>
    <w:rsid w:val="0074168A"/>
    <w:rsid w:val="007425BD"/>
    <w:rsid w:val="0074294F"/>
    <w:rsid w:val="00745823"/>
    <w:rsid w:val="00746FFF"/>
    <w:rsid w:val="00750294"/>
    <w:rsid w:val="00751069"/>
    <w:rsid w:val="007511CB"/>
    <w:rsid w:val="007530C6"/>
    <w:rsid w:val="00756291"/>
    <w:rsid w:val="007577AA"/>
    <w:rsid w:val="007678AD"/>
    <w:rsid w:val="00772F17"/>
    <w:rsid w:val="00776CB7"/>
    <w:rsid w:val="00783B52"/>
    <w:rsid w:val="00785F2B"/>
    <w:rsid w:val="00787389"/>
    <w:rsid w:val="00794834"/>
    <w:rsid w:val="00794AC2"/>
    <w:rsid w:val="007965AD"/>
    <w:rsid w:val="00797EF8"/>
    <w:rsid w:val="007B3ECC"/>
    <w:rsid w:val="007B6FBB"/>
    <w:rsid w:val="007B7FFA"/>
    <w:rsid w:val="007C7147"/>
    <w:rsid w:val="007E1084"/>
    <w:rsid w:val="007F2E4E"/>
    <w:rsid w:val="007F2FCD"/>
    <w:rsid w:val="007F6AB6"/>
    <w:rsid w:val="00804B8E"/>
    <w:rsid w:val="00804D38"/>
    <w:rsid w:val="00805457"/>
    <w:rsid w:val="008066EB"/>
    <w:rsid w:val="00806C70"/>
    <w:rsid w:val="008077D8"/>
    <w:rsid w:val="00811CBB"/>
    <w:rsid w:val="00815F42"/>
    <w:rsid w:val="00820F18"/>
    <w:rsid w:val="0082348B"/>
    <w:rsid w:val="00823B85"/>
    <w:rsid w:val="00825E0D"/>
    <w:rsid w:val="008321EF"/>
    <w:rsid w:val="008367CB"/>
    <w:rsid w:val="00836FA9"/>
    <w:rsid w:val="00840E8D"/>
    <w:rsid w:val="008414A4"/>
    <w:rsid w:val="00841EAC"/>
    <w:rsid w:val="00843F9C"/>
    <w:rsid w:val="00852D6F"/>
    <w:rsid w:val="00856606"/>
    <w:rsid w:val="00857235"/>
    <w:rsid w:val="008663AB"/>
    <w:rsid w:val="0087150A"/>
    <w:rsid w:val="0087629E"/>
    <w:rsid w:val="008804E8"/>
    <w:rsid w:val="008907C8"/>
    <w:rsid w:val="00892A6B"/>
    <w:rsid w:val="00893C0A"/>
    <w:rsid w:val="008A1198"/>
    <w:rsid w:val="008A26A0"/>
    <w:rsid w:val="008A5A9F"/>
    <w:rsid w:val="008B002A"/>
    <w:rsid w:val="008B389D"/>
    <w:rsid w:val="008C1C75"/>
    <w:rsid w:val="008C4A0D"/>
    <w:rsid w:val="008C5668"/>
    <w:rsid w:val="008D1388"/>
    <w:rsid w:val="008D3FA5"/>
    <w:rsid w:val="008E0026"/>
    <w:rsid w:val="008E01AD"/>
    <w:rsid w:val="008F0D05"/>
    <w:rsid w:val="008F443D"/>
    <w:rsid w:val="008F4E09"/>
    <w:rsid w:val="00902F72"/>
    <w:rsid w:val="009041E5"/>
    <w:rsid w:val="00904491"/>
    <w:rsid w:val="009047CD"/>
    <w:rsid w:val="0090562F"/>
    <w:rsid w:val="00907EBE"/>
    <w:rsid w:val="00912FB6"/>
    <w:rsid w:val="00916D3F"/>
    <w:rsid w:val="00924984"/>
    <w:rsid w:val="00925D96"/>
    <w:rsid w:val="0093064E"/>
    <w:rsid w:val="00931D63"/>
    <w:rsid w:val="00933193"/>
    <w:rsid w:val="009410E0"/>
    <w:rsid w:val="00941B01"/>
    <w:rsid w:val="00943015"/>
    <w:rsid w:val="00947B44"/>
    <w:rsid w:val="00952B50"/>
    <w:rsid w:val="00956AC5"/>
    <w:rsid w:val="009617A2"/>
    <w:rsid w:val="009625F2"/>
    <w:rsid w:val="00965829"/>
    <w:rsid w:val="00966A92"/>
    <w:rsid w:val="00967877"/>
    <w:rsid w:val="00970206"/>
    <w:rsid w:val="00970ACF"/>
    <w:rsid w:val="0098267F"/>
    <w:rsid w:val="0098537C"/>
    <w:rsid w:val="009A7951"/>
    <w:rsid w:val="009B0DDD"/>
    <w:rsid w:val="009B2508"/>
    <w:rsid w:val="009C47E5"/>
    <w:rsid w:val="009D03BB"/>
    <w:rsid w:val="009D0F32"/>
    <w:rsid w:val="009E5FD9"/>
    <w:rsid w:val="009E6346"/>
    <w:rsid w:val="009F1AE7"/>
    <w:rsid w:val="009F1C9C"/>
    <w:rsid w:val="009F534B"/>
    <w:rsid w:val="00A00F4B"/>
    <w:rsid w:val="00A01C54"/>
    <w:rsid w:val="00A12BCE"/>
    <w:rsid w:val="00A14B90"/>
    <w:rsid w:val="00A14C01"/>
    <w:rsid w:val="00A2102F"/>
    <w:rsid w:val="00A32DEA"/>
    <w:rsid w:val="00A366B2"/>
    <w:rsid w:val="00A47D71"/>
    <w:rsid w:val="00A50122"/>
    <w:rsid w:val="00A51106"/>
    <w:rsid w:val="00A5644F"/>
    <w:rsid w:val="00A655FE"/>
    <w:rsid w:val="00A664FF"/>
    <w:rsid w:val="00A669CF"/>
    <w:rsid w:val="00A67406"/>
    <w:rsid w:val="00A72FB1"/>
    <w:rsid w:val="00A81AAB"/>
    <w:rsid w:val="00A82194"/>
    <w:rsid w:val="00A92332"/>
    <w:rsid w:val="00A97361"/>
    <w:rsid w:val="00A97427"/>
    <w:rsid w:val="00AA516A"/>
    <w:rsid w:val="00AA7E48"/>
    <w:rsid w:val="00AB02F2"/>
    <w:rsid w:val="00AB1438"/>
    <w:rsid w:val="00AB602F"/>
    <w:rsid w:val="00AC1756"/>
    <w:rsid w:val="00AC3397"/>
    <w:rsid w:val="00AC3E2E"/>
    <w:rsid w:val="00AC45B6"/>
    <w:rsid w:val="00AC56CC"/>
    <w:rsid w:val="00AD462F"/>
    <w:rsid w:val="00AD63F2"/>
    <w:rsid w:val="00AD6EF5"/>
    <w:rsid w:val="00AE1D39"/>
    <w:rsid w:val="00AE20BB"/>
    <w:rsid w:val="00AE4BBB"/>
    <w:rsid w:val="00AE5709"/>
    <w:rsid w:val="00AE5DAE"/>
    <w:rsid w:val="00AF441A"/>
    <w:rsid w:val="00AF4933"/>
    <w:rsid w:val="00AF53A8"/>
    <w:rsid w:val="00AF6532"/>
    <w:rsid w:val="00AF6798"/>
    <w:rsid w:val="00B02546"/>
    <w:rsid w:val="00B02E25"/>
    <w:rsid w:val="00B05420"/>
    <w:rsid w:val="00B05867"/>
    <w:rsid w:val="00B173D7"/>
    <w:rsid w:val="00B20D08"/>
    <w:rsid w:val="00B228A3"/>
    <w:rsid w:val="00B2291F"/>
    <w:rsid w:val="00B23B84"/>
    <w:rsid w:val="00B41370"/>
    <w:rsid w:val="00B41A05"/>
    <w:rsid w:val="00B45470"/>
    <w:rsid w:val="00B50942"/>
    <w:rsid w:val="00B52FAB"/>
    <w:rsid w:val="00B5381F"/>
    <w:rsid w:val="00B5680A"/>
    <w:rsid w:val="00B60F0E"/>
    <w:rsid w:val="00B632B2"/>
    <w:rsid w:val="00B765BE"/>
    <w:rsid w:val="00B77235"/>
    <w:rsid w:val="00B85E95"/>
    <w:rsid w:val="00B94868"/>
    <w:rsid w:val="00B950F2"/>
    <w:rsid w:val="00B95D96"/>
    <w:rsid w:val="00B960C1"/>
    <w:rsid w:val="00B971C2"/>
    <w:rsid w:val="00BA2D06"/>
    <w:rsid w:val="00BB1403"/>
    <w:rsid w:val="00BB610A"/>
    <w:rsid w:val="00BC0BEE"/>
    <w:rsid w:val="00BC196C"/>
    <w:rsid w:val="00BD22AB"/>
    <w:rsid w:val="00BE451C"/>
    <w:rsid w:val="00BE4B1B"/>
    <w:rsid w:val="00C05084"/>
    <w:rsid w:val="00C126E8"/>
    <w:rsid w:val="00C13CA3"/>
    <w:rsid w:val="00C21554"/>
    <w:rsid w:val="00C24353"/>
    <w:rsid w:val="00C364FB"/>
    <w:rsid w:val="00C452F5"/>
    <w:rsid w:val="00C52201"/>
    <w:rsid w:val="00C559CD"/>
    <w:rsid w:val="00C6031B"/>
    <w:rsid w:val="00C63E89"/>
    <w:rsid w:val="00C6436F"/>
    <w:rsid w:val="00C66868"/>
    <w:rsid w:val="00C6718D"/>
    <w:rsid w:val="00C77F9E"/>
    <w:rsid w:val="00C82F4A"/>
    <w:rsid w:val="00C87875"/>
    <w:rsid w:val="00C918F0"/>
    <w:rsid w:val="00C945DF"/>
    <w:rsid w:val="00C95300"/>
    <w:rsid w:val="00C972DE"/>
    <w:rsid w:val="00CA3674"/>
    <w:rsid w:val="00CA687F"/>
    <w:rsid w:val="00CB4DF5"/>
    <w:rsid w:val="00CC0F8A"/>
    <w:rsid w:val="00CC3484"/>
    <w:rsid w:val="00CC4AA4"/>
    <w:rsid w:val="00CD0E05"/>
    <w:rsid w:val="00CD127B"/>
    <w:rsid w:val="00CD300D"/>
    <w:rsid w:val="00CE0FDF"/>
    <w:rsid w:val="00CE18C6"/>
    <w:rsid w:val="00CE4FB3"/>
    <w:rsid w:val="00CE589E"/>
    <w:rsid w:val="00CF2AC4"/>
    <w:rsid w:val="00CF7668"/>
    <w:rsid w:val="00D025EE"/>
    <w:rsid w:val="00D0435D"/>
    <w:rsid w:val="00D1085E"/>
    <w:rsid w:val="00D11467"/>
    <w:rsid w:val="00D1155A"/>
    <w:rsid w:val="00D175A9"/>
    <w:rsid w:val="00D23E6D"/>
    <w:rsid w:val="00D318CC"/>
    <w:rsid w:val="00D322BD"/>
    <w:rsid w:val="00D3514C"/>
    <w:rsid w:val="00D42C03"/>
    <w:rsid w:val="00D44A7D"/>
    <w:rsid w:val="00D47149"/>
    <w:rsid w:val="00D519C0"/>
    <w:rsid w:val="00D66E63"/>
    <w:rsid w:val="00D7555C"/>
    <w:rsid w:val="00D75876"/>
    <w:rsid w:val="00D76BF1"/>
    <w:rsid w:val="00D80296"/>
    <w:rsid w:val="00D816F0"/>
    <w:rsid w:val="00D91411"/>
    <w:rsid w:val="00D9164E"/>
    <w:rsid w:val="00D93177"/>
    <w:rsid w:val="00D93A4B"/>
    <w:rsid w:val="00D95845"/>
    <w:rsid w:val="00DA02C9"/>
    <w:rsid w:val="00DA06EF"/>
    <w:rsid w:val="00DA5C53"/>
    <w:rsid w:val="00DB04E5"/>
    <w:rsid w:val="00DB37E6"/>
    <w:rsid w:val="00DC5639"/>
    <w:rsid w:val="00DD0E41"/>
    <w:rsid w:val="00DD249B"/>
    <w:rsid w:val="00DD347D"/>
    <w:rsid w:val="00DD35FC"/>
    <w:rsid w:val="00DD4E05"/>
    <w:rsid w:val="00DE01AE"/>
    <w:rsid w:val="00DE477D"/>
    <w:rsid w:val="00DE6038"/>
    <w:rsid w:val="00DF0043"/>
    <w:rsid w:val="00DF0788"/>
    <w:rsid w:val="00DF28BA"/>
    <w:rsid w:val="00DF3271"/>
    <w:rsid w:val="00DF3EF1"/>
    <w:rsid w:val="00E0499D"/>
    <w:rsid w:val="00E0670A"/>
    <w:rsid w:val="00E07842"/>
    <w:rsid w:val="00E1338F"/>
    <w:rsid w:val="00E14BF5"/>
    <w:rsid w:val="00E21FCD"/>
    <w:rsid w:val="00E22619"/>
    <w:rsid w:val="00E227B6"/>
    <w:rsid w:val="00E2344B"/>
    <w:rsid w:val="00E25308"/>
    <w:rsid w:val="00E2552C"/>
    <w:rsid w:val="00E259F1"/>
    <w:rsid w:val="00E30F94"/>
    <w:rsid w:val="00E33D96"/>
    <w:rsid w:val="00E43CEC"/>
    <w:rsid w:val="00E47836"/>
    <w:rsid w:val="00E55568"/>
    <w:rsid w:val="00E56253"/>
    <w:rsid w:val="00E65BDA"/>
    <w:rsid w:val="00E65FC0"/>
    <w:rsid w:val="00E72D63"/>
    <w:rsid w:val="00E768E6"/>
    <w:rsid w:val="00E81DCB"/>
    <w:rsid w:val="00E902EE"/>
    <w:rsid w:val="00E910CA"/>
    <w:rsid w:val="00E92202"/>
    <w:rsid w:val="00E94249"/>
    <w:rsid w:val="00E955D1"/>
    <w:rsid w:val="00EA1F53"/>
    <w:rsid w:val="00EA39C5"/>
    <w:rsid w:val="00EA7BEB"/>
    <w:rsid w:val="00EB0105"/>
    <w:rsid w:val="00EB296A"/>
    <w:rsid w:val="00EB56B6"/>
    <w:rsid w:val="00EC0FBA"/>
    <w:rsid w:val="00EC2547"/>
    <w:rsid w:val="00EC4EF2"/>
    <w:rsid w:val="00ED033C"/>
    <w:rsid w:val="00ED2207"/>
    <w:rsid w:val="00ED221F"/>
    <w:rsid w:val="00ED5203"/>
    <w:rsid w:val="00ED580E"/>
    <w:rsid w:val="00ED636C"/>
    <w:rsid w:val="00ED6BB9"/>
    <w:rsid w:val="00EE6997"/>
    <w:rsid w:val="00EF0D90"/>
    <w:rsid w:val="00EF32F3"/>
    <w:rsid w:val="00EF625C"/>
    <w:rsid w:val="00F00C67"/>
    <w:rsid w:val="00F00F32"/>
    <w:rsid w:val="00F014EF"/>
    <w:rsid w:val="00F065FC"/>
    <w:rsid w:val="00F11F44"/>
    <w:rsid w:val="00F22FA8"/>
    <w:rsid w:val="00F2445A"/>
    <w:rsid w:val="00F26295"/>
    <w:rsid w:val="00F30BED"/>
    <w:rsid w:val="00F315A5"/>
    <w:rsid w:val="00F32DD2"/>
    <w:rsid w:val="00F33800"/>
    <w:rsid w:val="00F371FA"/>
    <w:rsid w:val="00F43ECC"/>
    <w:rsid w:val="00F46718"/>
    <w:rsid w:val="00F47252"/>
    <w:rsid w:val="00F50131"/>
    <w:rsid w:val="00F52CF2"/>
    <w:rsid w:val="00F5478B"/>
    <w:rsid w:val="00F56DB1"/>
    <w:rsid w:val="00F613A5"/>
    <w:rsid w:val="00F62CF2"/>
    <w:rsid w:val="00F64F09"/>
    <w:rsid w:val="00F65E7D"/>
    <w:rsid w:val="00F673FC"/>
    <w:rsid w:val="00F809F0"/>
    <w:rsid w:val="00F81173"/>
    <w:rsid w:val="00F83C71"/>
    <w:rsid w:val="00F8573E"/>
    <w:rsid w:val="00FA0A65"/>
    <w:rsid w:val="00FA2724"/>
    <w:rsid w:val="00FA40D1"/>
    <w:rsid w:val="00FA5BD9"/>
    <w:rsid w:val="00FB0E18"/>
    <w:rsid w:val="00FB30E5"/>
    <w:rsid w:val="00FC5CA9"/>
    <w:rsid w:val="00FD32AD"/>
    <w:rsid w:val="00FD3566"/>
    <w:rsid w:val="00FD70AF"/>
    <w:rsid w:val="00FE3238"/>
    <w:rsid w:val="00FE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C6031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603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6031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qFormat/>
    <w:rsid w:val="00B5094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unhideWhenUsed/>
    <w:pPr>
      <w:spacing w:before="100" w:beforeAutospacing="1" w:after="100" w:afterAutospacing="1"/>
    </w:pPr>
  </w:style>
  <w:style w:type="character" w:styleId="a4">
    <w:name w:val="Strong"/>
    <w:qFormat/>
    <w:rPr>
      <w:b/>
      <w:bCs/>
    </w:rPr>
  </w:style>
  <w:style w:type="character" w:styleId="a5">
    <w:name w:val="Hyperlink"/>
    <w:unhideWhenUsed/>
    <w:rsid w:val="00E227B6"/>
    <w:rPr>
      <w:color w:val="0000FF"/>
      <w:u w:val="single"/>
    </w:rPr>
  </w:style>
  <w:style w:type="table" w:styleId="a6">
    <w:name w:val="Table Grid"/>
    <w:basedOn w:val="a1"/>
    <w:rsid w:val="00B50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qFormat/>
    <w:rsid w:val="00DD35FC"/>
    <w:rPr>
      <w:b/>
      <w:bCs/>
      <w:i w:val="0"/>
      <w:iCs w:val="0"/>
    </w:rPr>
  </w:style>
  <w:style w:type="paragraph" w:styleId="a8">
    <w:name w:val="Title"/>
    <w:basedOn w:val="a"/>
    <w:qFormat/>
    <w:rsid w:val="00805457"/>
    <w:pPr>
      <w:jc w:val="center"/>
    </w:pPr>
    <w:rPr>
      <w:b/>
      <w:sz w:val="32"/>
      <w:szCs w:val="20"/>
    </w:rPr>
  </w:style>
  <w:style w:type="paragraph" w:customStyle="1" w:styleId="a9">
    <w:name w:val=" Знак"/>
    <w:basedOn w:val="a"/>
    <w:autoRedefine/>
    <w:rsid w:val="00FA0A65"/>
    <w:pPr>
      <w:widowControl w:val="0"/>
      <w:adjustRightInd w:val="0"/>
      <w:spacing w:after="160" w:line="240" w:lineRule="exact"/>
      <w:jc w:val="both"/>
      <w:textAlignment w:val="baseline"/>
    </w:pPr>
    <w:rPr>
      <w:sz w:val="28"/>
      <w:szCs w:val="28"/>
      <w:lang w:val="en-US" w:eastAsia="en-US"/>
    </w:rPr>
  </w:style>
  <w:style w:type="paragraph" w:customStyle="1" w:styleId="Default">
    <w:name w:val="Default"/>
    <w:rsid w:val="009D0F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Balloon Text"/>
    <w:basedOn w:val="a"/>
    <w:semiHidden/>
    <w:rsid w:val="006329D5"/>
    <w:rPr>
      <w:rFonts w:ascii="Tahoma" w:hAnsi="Tahoma" w:cs="Tahoma"/>
      <w:sz w:val="16"/>
      <w:szCs w:val="16"/>
    </w:rPr>
  </w:style>
  <w:style w:type="character" w:styleId="ab">
    <w:name w:val="FollowedHyperlink"/>
    <w:rsid w:val="00C21554"/>
    <w:rPr>
      <w:color w:val="800080"/>
      <w:u w:val="single"/>
    </w:rPr>
  </w:style>
  <w:style w:type="paragraph" w:styleId="ac">
    <w:name w:val="Body Text"/>
    <w:basedOn w:val="a"/>
    <w:rsid w:val="001B5F93"/>
    <w:pPr>
      <w:suppressAutoHyphens/>
      <w:jc w:val="both"/>
    </w:pPr>
    <w:rPr>
      <w:sz w:val="28"/>
      <w:lang w:eastAsia="ar-SA"/>
    </w:rPr>
  </w:style>
  <w:style w:type="paragraph" w:styleId="ad">
    <w:name w:val="List Paragraph"/>
    <w:basedOn w:val="a"/>
    <w:uiPriority w:val="1"/>
    <w:qFormat/>
    <w:rsid w:val="002D6A50"/>
    <w:pPr>
      <w:widowControl w:val="0"/>
      <w:autoSpaceDE w:val="0"/>
      <w:autoSpaceDN w:val="0"/>
      <w:spacing w:line="342" w:lineRule="exact"/>
      <w:ind w:left="1518" w:hanging="131"/>
    </w:pPr>
    <w:rPr>
      <w:sz w:val="22"/>
      <w:szCs w:val="22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vantorium.ru/Labirin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k.com/kvantorium11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labmat@kvantoriu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vantorium.ru/Labiri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1548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/>
  <LinksUpToDate>false</LinksUpToDate>
  <CharactersWithSpaces>10358</CharactersWithSpaces>
  <SharedDoc>false</SharedDoc>
  <HLinks>
    <vt:vector size="24" baseType="variant">
      <vt:variant>
        <vt:i4>4980837</vt:i4>
      </vt:variant>
      <vt:variant>
        <vt:i4>9</vt:i4>
      </vt:variant>
      <vt:variant>
        <vt:i4>0</vt:i4>
      </vt:variant>
      <vt:variant>
        <vt:i4>5</vt:i4>
      </vt:variant>
      <vt:variant>
        <vt:lpwstr>mailto:labmat@kvantorium.ru</vt:lpwstr>
      </vt:variant>
      <vt:variant>
        <vt:lpwstr/>
      </vt:variant>
      <vt:variant>
        <vt:i4>6684715</vt:i4>
      </vt:variant>
      <vt:variant>
        <vt:i4>6</vt:i4>
      </vt:variant>
      <vt:variant>
        <vt:i4>0</vt:i4>
      </vt:variant>
      <vt:variant>
        <vt:i4>5</vt:i4>
      </vt:variant>
      <vt:variant>
        <vt:lpwstr>http://kvantorium.ru/labmat</vt:lpwstr>
      </vt:variant>
      <vt:variant>
        <vt:lpwstr/>
      </vt:variant>
      <vt:variant>
        <vt:i4>6684715</vt:i4>
      </vt:variant>
      <vt:variant>
        <vt:i4>3</vt:i4>
      </vt:variant>
      <vt:variant>
        <vt:i4>0</vt:i4>
      </vt:variant>
      <vt:variant>
        <vt:i4>5</vt:i4>
      </vt:variant>
      <vt:variant>
        <vt:lpwstr>http://kvantorium.ru/labmat</vt:lpwstr>
      </vt:variant>
      <vt:variant>
        <vt:lpwstr/>
      </vt:variant>
      <vt:variant>
        <vt:i4>6160402</vt:i4>
      </vt:variant>
      <vt:variant>
        <vt:i4>0</vt:i4>
      </vt:variant>
      <vt:variant>
        <vt:i4>0</vt:i4>
      </vt:variant>
      <vt:variant>
        <vt:i4>5</vt:i4>
      </vt:variant>
      <vt:variant>
        <vt:lpwstr>http://vk.com/kvantorium116/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creator>Переподготовка 2</dc:creator>
  <cp:lastModifiedBy>ADMIN</cp:lastModifiedBy>
  <cp:revision>5</cp:revision>
  <cp:lastPrinted>2016-01-14T13:04:00Z</cp:lastPrinted>
  <dcterms:created xsi:type="dcterms:W3CDTF">2019-09-19T14:00:00Z</dcterms:created>
  <dcterms:modified xsi:type="dcterms:W3CDTF">2019-09-19T14:04:00Z</dcterms:modified>
</cp:coreProperties>
</file>